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FORM 6A</w:t>
      </w:r>
    </w:p>
    <w:p/>
    <w:p>
      <w:pPr>
        <w:jc w:val="center"/>
      </w:pPr>
      <w:r>
        <w:rPr>
          <w:b/>
        </w:rPr>
        <w:t>AN CHÚIRT CHUARDA</w:t>
        <w:br/>
        <w:t>THE CIRCUIT COURT</w:t>
      </w:r>
    </w:p>
    <w:p/>
    <w:p>
      <w:pPr>
        <w:jc w:val="center"/>
      </w:pPr>
      <w:r>
        <w:rPr>
          <w:b/>
        </w:rPr>
        <w:t>CIRCUIT                                                                                     COUNTY OF</w:t>
      </w:r>
    </w:p>
    <w:p/>
    <w:p>
      <w:pPr>
        <w:jc w:val="center"/>
      </w:pPr>
      <w:r>
        <w:rPr>
          <w:b/>
        </w:rPr>
        <w:t>DEFENCE</w:t>
      </w:r>
    </w:p>
    <w:p/>
    <w:p>
      <w:r>
        <w:t>BETWEEN</w:t>
        <w:br/>
      </w:r>
    </w:p>
    <w:p>
      <w:r>
        <w:t>................……. Plaintiff</w:t>
        <w:br/>
      </w:r>
    </w:p>
    <w:p>
      <w:r>
        <w:t>AND</w:t>
        <w:br/>
      </w:r>
    </w:p>
    <w:p>
      <w:r>
        <w:t>...............……. Defendant</w:t>
        <w:br/>
      </w:r>
    </w:p>
    <w:p>
      <w:r>
        <w:t>Defence of the Defendant ........... of .............. delivered the .... day of .... by ................ Defendant/Solicitor for the Defendant.</w:t>
        <w:br/>
      </w:r>
    </w:p>
    <w:p>
      <w:r>
        <w:t>[Here insert details of the Defence]</w:t>
        <w:br/>
      </w:r>
    </w:p>
    <w:p>
      <w:r>
        <w:t>[Here insert details of COUNTERCLAIM and reliefs sought by way of counterclaim if appropriate]</w:t>
        <w:br/>
      </w:r>
    </w:p>
    <w:p>
      <w:r>
        <w:t>Dated this ... day of .............</w:t>
        <w:br/>
      </w:r>
    </w:p>
    <w:p>
      <w:r>
        <w:t>To: .....………………............</w:t>
        <w:br/>
        <w:t>The Plaintiff/Solicitor for the Plaintiff</w:t>
        <w:br/>
        <w:br/>
        <w:t>And</w:t>
        <w:br/>
        <w:t>The County Registrar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