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AA8" w:rsidRPr="004F6040" w:rsidRDefault="00CE6AA8" w:rsidP="00CE6AA8">
      <w:pPr>
        <w:rPr>
          <w:rFonts w:ascii="Verdana" w:hAnsi="Verdana"/>
          <w:sz w:val="20"/>
          <w:szCs w:val="20"/>
        </w:rPr>
      </w:pPr>
      <w:r w:rsidRPr="004F6040">
        <w:rPr>
          <w:rFonts w:ascii="Verdana" w:hAnsi="Verdana"/>
          <w:sz w:val="20"/>
          <w:szCs w:val="20"/>
        </w:rPr>
        <w:t>District Court - Schedule: B - Forms in criminal proceedings</w:t>
      </w:r>
    </w:p>
    <w:p w:rsidR="00481C8F" w:rsidRPr="00481C8F" w:rsidRDefault="00481C8F" w:rsidP="00481C8F">
      <w:pPr>
        <w:spacing w:after="0" w:line="240" w:lineRule="auto"/>
        <w:jc w:val="center"/>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S.I. No. 149 of 2016 </w:t>
      </w:r>
    </w:p>
    <w:p w:rsidR="00481C8F" w:rsidRPr="00481C8F" w:rsidRDefault="00481C8F" w:rsidP="00481C8F">
      <w:pPr>
        <w:spacing w:before="100" w:beforeAutospacing="1" w:after="100" w:afterAutospacing="1" w:line="240" w:lineRule="auto"/>
        <w:jc w:val="center"/>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No. 19.1</w:t>
      </w:r>
    </w:p>
    <w:p w:rsidR="00481C8F" w:rsidRPr="00ED7B1F" w:rsidRDefault="00481C8F" w:rsidP="00481C8F">
      <w:pPr>
        <w:spacing w:after="0" w:line="240" w:lineRule="auto"/>
        <w:rPr>
          <w:rFonts w:ascii="Verdana" w:eastAsia="Times New Roman" w:hAnsi="Verdana" w:cs="Arial"/>
          <w:i/>
          <w:color w:val="000000"/>
          <w:sz w:val="15"/>
          <w:szCs w:val="15"/>
          <w:lang w:eastAsia="en-IE"/>
        </w:rPr>
      </w:pPr>
      <w:r w:rsidRPr="00481C8F">
        <w:rPr>
          <w:rFonts w:ascii="Verdana" w:eastAsia="Times New Roman" w:hAnsi="Verdana" w:cs="Arial"/>
          <w:color w:val="000000"/>
          <w:sz w:val="20"/>
          <w:szCs w:val="20"/>
          <w:lang w:eastAsia="en-IE"/>
        </w:rPr>
        <w:br/>
      </w:r>
      <w:r w:rsidRPr="00ED7B1F">
        <w:rPr>
          <w:rFonts w:ascii="Verdana" w:eastAsia="Times New Roman" w:hAnsi="Verdana" w:cs="Arial"/>
          <w:i/>
          <w:color w:val="000000"/>
          <w:sz w:val="15"/>
          <w:szCs w:val="15"/>
          <w:lang w:eastAsia="en-IE"/>
        </w:rPr>
        <w:t xml:space="preserve">Schedule B </w:t>
      </w:r>
      <w:r w:rsidRPr="00ED7B1F">
        <w:rPr>
          <w:rFonts w:ascii="Verdana" w:eastAsia="Times New Roman" w:hAnsi="Verdana" w:cs="Arial"/>
          <w:i/>
          <w:color w:val="000000"/>
          <w:sz w:val="15"/>
          <w:szCs w:val="15"/>
          <w:lang w:eastAsia="en-IE"/>
        </w:rPr>
        <w:br/>
        <w:t>O.19 r.1</w:t>
      </w:r>
      <w:bookmarkStart w:id="0" w:name="_GoBack"/>
      <w:bookmarkEnd w:id="0"/>
    </w:p>
    <w:p w:rsidR="00481C8F" w:rsidRPr="00481C8F" w:rsidRDefault="00481C8F" w:rsidP="00481C8F">
      <w:pPr>
        <w:spacing w:after="0" w:line="240" w:lineRule="auto"/>
        <w:jc w:val="center"/>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br/>
        <w:t xml:space="preserve">CRIMINAL PROCEDURE ACT, 1967 </w:t>
      </w:r>
    </w:p>
    <w:p w:rsidR="00481C8F" w:rsidRPr="00481C8F" w:rsidRDefault="00481C8F" w:rsidP="00481C8F">
      <w:pPr>
        <w:spacing w:before="100" w:beforeAutospacing="1" w:after="100" w:afterAutospacing="1" w:line="240" w:lineRule="auto"/>
        <w:jc w:val="center"/>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*CRIMINAL JUSTICE (MISCELLANEOUS PROVISIONS) ACT, 1997 </w:t>
      </w:r>
    </w:p>
    <w:p w:rsidR="00481C8F" w:rsidRPr="00481C8F" w:rsidRDefault="00481C8F" w:rsidP="00481C8F">
      <w:pPr>
        <w:spacing w:before="100" w:beforeAutospacing="1" w:after="100" w:afterAutospacing="1" w:line="240" w:lineRule="auto"/>
        <w:jc w:val="center"/>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COMMITTAL WARRANT (remand)</w:t>
      </w:r>
    </w:p>
    <w:p w:rsidR="00481C8F" w:rsidRPr="00481C8F" w:rsidRDefault="00481C8F" w:rsidP="00481C8F">
      <w:pPr>
        <w:spacing w:after="0" w:line="240" w:lineRule="auto"/>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br/>
        <w:t xml:space="preserve">District Court Area of </w:t>
      </w:r>
    </w:p>
    <w:p w:rsidR="00481C8F" w:rsidRPr="00481C8F" w:rsidRDefault="00481C8F" w:rsidP="00481C8F">
      <w:pPr>
        <w:spacing w:before="100" w:beforeAutospacing="1" w:after="100" w:afterAutospacing="1" w:line="240" w:lineRule="auto"/>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District No. ....... </w:t>
      </w:r>
    </w:p>
    <w:p w:rsidR="00481C8F" w:rsidRPr="00481C8F" w:rsidRDefault="00481C8F" w:rsidP="00481C8F">
      <w:pPr>
        <w:spacing w:before="100" w:beforeAutospacing="1" w:after="100" w:afterAutospacing="1" w:line="240" w:lineRule="auto"/>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PROSECUTOR: The D.P.P. at the suit of ........ </w:t>
      </w:r>
    </w:p>
    <w:p w:rsidR="00481C8F" w:rsidRPr="00481C8F" w:rsidRDefault="00481C8F" w:rsidP="00481C8F">
      <w:pPr>
        <w:spacing w:before="100" w:beforeAutospacing="1" w:after="100" w:afterAutospacing="1" w:line="240" w:lineRule="auto"/>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ACCUSED: ........... D.O.B. .......... </w:t>
      </w:r>
    </w:p>
    <w:p w:rsidR="00481C8F" w:rsidRPr="00481C8F" w:rsidRDefault="00481C8F" w:rsidP="00481C8F">
      <w:pPr>
        <w:spacing w:before="100" w:beforeAutospacing="1" w:after="100" w:afterAutospacing="1" w:line="240" w:lineRule="auto"/>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WHEREAS the above-named accused was this day before the Court charged that .......... </w:t>
      </w:r>
    </w:p>
    <w:p w:rsidR="00481C8F" w:rsidRPr="00481C8F" w:rsidRDefault="00481C8F" w:rsidP="00481C8F">
      <w:pPr>
        <w:spacing w:before="100" w:beforeAutospacing="1" w:after="100" w:afterAutospacing="1" w:line="240" w:lineRule="auto"/>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AND WHEREAS the hearing of the said charges has been adjourned to the sitting of the District Court at ........ on the ... day of....... 20 .... at ...... am/pm </w:t>
      </w:r>
    </w:p>
    <w:p w:rsidR="00481C8F" w:rsidRPr="00481C8F" w:rsidRDefault="00481C8F" w:rsidP="00481C8F">
      <w:pPr>
        <w:spacing w:before="100" w:beforeAutospacing="1" w:after="100" w:afterAutospacing="1" w:line="240" w:lineRule="auto"/>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*under the provisions of section 5 of the Criminal Justice (Miscellaneous Provisions) Act 1997 </w:t>
      </w:r>
    </w:p>
    <w:p w:rsidR="00481C8F" w:rsidRPr="00481C8F" w:rsidRDefault="00481C8F" w:rsidP="00481C8F">
      <w:pPr>
        <w:spacing w:before="100" w:beforeAutospacing="1" w:after="100" w:afterAutospacing="1" w:line="240" w:lineRule="auto"/>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THIS IS TO COMMAND YOU to whom this warrant is addressed to lodge the accused in the *(prison) *(remand institution he being a person who is not less than sixteen nor more than twenty-one years of age) at ........ there to be detained by the Governor/the person in charge thereof until the above time of adjournment </w:t>
      </w:r>
    </w:p>
    <w:p w:rsidR="00481C8F" w:rsidRPr="00481C8F" w:rsidRDefault="00481C8F" w:rsidP="00481C8F">
      <w:pPr>
        <w:spacing w:after="0" w:line="240" w:lineRule="auto"/>
        <w:ind w:left="1440"/>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*(1) Being a period not exceeding eight days from the date hereof. </w:t>
      </w:r>
    </w:p>
    <w:p w:rsidR="00481C8F" w:rsidRPr="00481C8F" w:rsidRDefault="00481C8F" w:rsidP="00481C8F">
      <w:pPr>
        <w:spacing w:before="100" w:beforeAutospacing="1" w:after="100" w:afterAutospacing="1" w:line="240" w:lineRule="auto"/>
        <w:ind w:left="1440"/>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*(2) Being a period not exceeding fifteen days from the date hereof and this not being the occasion of the first appearance of the accused before the court. </w:t>
      </w:r>
    </w:p>
    <w:p w:rsidR="00481C8F" w:rsidRPr="00481C8F" w:rsidRDefault="00481C8F" w:rsidP="00481C8F">
      <w:pPr>
        <w:spacing w:before="100" w:beforeAutospacing="1" w:after="100" w:afterAutospacing="1" w:line="240" w:lineRule="auto"/>
        <w:ind w:left="1440"/>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*(3) Being a period exceeding 15 days but not exceeding thirty days from the date hereof, the accused and prosecutor so consenting and this not being the occasion of the first appearance of the accused before the Court, </w:t>
      </w:r>
    </w:p>
    <w:p w:rsidR="00481C8F" w:rsidRPr="00481C8F" w:rsidRDefault="00481C8F" w:rsidP="00481C8F">
      <w:pPr>
        <w:spacing w:after="0" w:line="240" w:lineRule="auto"/>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When he shall have him/her at the said sitting to be further dealt with according to law. </w:t>
      </w:r>
    </w:p>
    <w:p w:rsidR="00481C8F" w:rsidRPr="00481C8F" w:rsidRDefault="00481C8F" w:rsidP="00481C8F">
      <w:pPr>
        <w:spacing w:before="100" w:beforeAutospacing="1" w:after="100" w:afterAutospacing="1" w:line="240" w:lineRule="auto"/>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Dated this .... </w:t>
      </w:r>
      <w:proofErr w:type="gramStart"/>
      <w:r w:rsidRPr="00481C8F">
        <w:rPr>
          <w:rFonts w:ascii="Verdana" w:eastAsia="Times New Roman" w:hAnsi="Verdana" w:cs="Arial"/>
          <w:color w:val="000000"/>
          <w:sz w:val="20"/>
          <w:szCs w:val="20"/>
          <w:lang w:eastAsia="en-IE"/>
        </w:rPr>
        <w:t>day</w:t>
      </w:r>
      <w:proofErr w:type="gramEnd"/>
      <w:r w:rsidRPr="00481C8F">
        <w:rPr>
          <w:rFonts w:ascii="Verdana" w:eastAsia="Times New Roman" w:hAnsi="Verdana" w:cs="Arial"/>
          <w:color w:val="000000"/>
          <w:sz w:val="20"/>
          <w:szCs w:val="20"/>
          <w:lang w:eastAsia="en-IE"/>
        </w:rPr>
        <w:t xml:space="preserve"> of ...... 20 ..... </w:t>
      </w:r>
    </w:p>
    <w:p w:rsidR="00481C8F" w:rsidRPr="00481C8F" w:rsidRDefault="00481C8F" w:rsidP="00481C8F">
      <w:pPr>
        <w:spacing w:before="100" w:beforeAutospacing="1" w:after="100" w:afterAutospacing="1" w:line="240" w:lineRule="auto"/>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Signed .......... </w:t>
      </w:r>
    </w:p>
    <w:p w:rsidR="00481C8F" w:rsidRPr="00481C8F" w:rsidRDefault="00481C8F" w:rsidP="00481C8F">
      <w:pPr>
        <w:spacing w:before="100" w:beforeAutospacing="1" w:after="100" w:afterAutospacing="1" w:line="240" w:lineRule="auto"/>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Judge of the District Court </w:t>
      </w:r>
    </w:p>
    <w:p w:rsidR="00481C8F" w:rsidRPr="00481C8F" w:rsidRDefault="00481C8F" w:rsidP="00481C8F">
      <w:pPr>
        <w:spacing w:before="100" w:beforeAutospacing="1" w:after="100" w:afterAutospacing="1" w:line="240" w:lineRule="auto"/>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lastRenderedPageBreak/>
        <w:t xml:space="preserve">To the Superintendent of the Garda Síochána </w:t>
      </w:r>
    </w:p>
    <w:p w:rsidR="00481C8F" w:rsidRPr="00481C8F" w:rsidRDefault="00481C8F" w:rsidP="00481C8F">
      <w:pPr>
        <w:spacing w:before="100" w:beforeAutospacing="1" w:after="100" w:afterAutospacing="1" w:line="240" w:lineRule="auto"/>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at </w:t>
      </w:r>
    </w:p>
    <w:p w:rsidR="00481C8F" w:rsidRPr="00481C8F" w:rsidRDefault="00481C8F" w:rsidP="00481C8F">
      <w:pPr>
        <w:spacing w:after="0" w:line="240" w:lineRule="auto"/>
        <w:jc w:val="center"/>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br/>
        <w:t xml:space="preserve">†CONSENT AND CONDITIONS OF RELEASE </w:t>
      </w:r>
    </w:p>
    <w:p w:rsidR="00481C8F" w:rsidRPr="00481C8F" w:rsidRDefault="00481C8F" w:rsidP="00481C8F">
      <w:pPr>
        <w:spacing w:after="0" w:line="240" w:lineRule="auto"/>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br/>
        <w:t xml:space="preserve">The Court hereby consents to the above named accused being conditionally released on his/her entering into a recognisance </w:t>
      </w:r>
    </w:p>
    <w:p w:rsidR="00481C8F" w:rsidRPr="00481C8F" w:rsidRDefault="00481C8F" w:rsidP="00481C8F">
      <w:pPr>
        <w:spacing w:before="100" w:beforeAutospacing="1" w:after="100" w:afterAutospacing="1" w:line="240" w:lineRule="auto"/>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*himself/herself in the sum of € .... *(of which € ...... cash to be lodged) </w:t>
      </w:r>
    </w:p>
    <w:p w:rsidR="00481C8F" w:rsidRPr="00481C8F" w:rsidRDefault="00481C8F" w:rsidP="00481C8F">
      <w:pPr>
        <w:spacing w:before="100" w:beforeAutospacing="1" w:after="100" w:afterAutospacing="1" w:line="240" w:lineRule="auto"/>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*and one sufficient surety in the sum of </w:t>
      </w:r>
      <w:proofErr w:type="gramStart"/>
      <w:r w:rsidRPr="00481C8F">
        <w:rPr>
          <w:rFonts w:ascii="Verdana" w:eastAsia="Times New Roman" w:hAnsi="Verdana" w:cs="Arial"/>
          <w:color w:val="000000"/>
          <w:sz w:val="20"/>
          <w:szCs w:val="20"/>
          <w:lang w:eastAsia="en-IE"/>
        </w:rPr>
        <w:t>€ .....</w:t>
      </w:r>
      <w:proofErr w:type="gramEnd"/>
      <w:r w:rsidRPr="00481C8F">
        <w:rPr>
          <w:rFonts w:ascii="Verdana" w:eastAsia="Times New Roman" w:hAnsi="Verdana" w:cs="Arial"/>
          <w:color w:val="000000"/>
          <w:sz w:val="20"/>
          <w:szCs w:val="20"/>
          <w:lang w:eastAsia="en-IE"/>
        </w:rPr>
        <w:t xml:space="preserve"> (</w:t>
      </w:r>
      <w:proofErr w:type="gramStart"/>
      <w:r w:rsidRPr="00481C8F">
        <w:rPr>
          <w:rFonts w:ascii="Verdana" w:eastAsia="Times New Roman" w:hAnsi="Verdana" w:cs="Arial"/>
          <w:color w:val="000000"/>
          <w:sz w:val="20"/>
          <w:szCs w:val="20"/>
          <w:lang w:eastAsia="en-IE"/>
        </w:rPr>
        <w:t>of</w:t>
      </w:r>
      <w:proofErr w:type="gramEnd"/>
      <w:r w:rsidRPr="00481C8F">
        <w:rPr>
          <w:rFonts w:ascii="Verdana" w:eastAsia="Times New Roman" w:hAnsi="Verdana" w:cs="Arial"/>
          <w:color w:val="000000"/>
          <w:sz w:val="20"/>
          <w:szCs w:val="20"/>
          <w:lang w:eastAsia="en-IE"/>
        </w:rPr>
        <w:t xml:space="preserve"> which € ........ cash to be lodged) or two sufficient sureties in the sum of € ..... each (of which € ...... cash to be lodged by each) </w:t>
      </w:r>
    </w:p>
    <w:p w:rsidR="00481C8F" w:rsidRPr="00481C8F" w:rsidRDefault="00481C8F" w:rsidP="00481C8F">
      <w:pPr>
        <w:spacing w:before="100" w:beforeAutospacing="1" w:after="100" w:afterAutospacing="1" w:line="240" w:lineRule="auto"/>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and the accused is not to commit any offence </w:t>
      </w:r>
    </w:p>
    <w:p w:rsidR="00481C8F" w:rsidRPr="00481C8F" w:rsidRDefault="00481C8F" w:rsidP="00481C8F">
      <w:pPr>
        <w:spacing w:before="100" w:beforeAutospacing="1" w:after="100" w:afterAutospacing="1" w:line="240" w:lineRule="auto"/>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*and to sign on daily/weekly at ........ Garda station </w:t>
      </w:r>
      <w:proofErr w:type="gramStart"/>
      <w:r w:rsidRPr="00481C8F">
        <w:rPr>
          <w:rFonts w:ascii="Verdana" w:eastAsia="Times New Roman" w:hAnsi="Verdana" w:cs="Arial"/>
          <w:color w:val="000000"/>
          <w:sz w:val="20"/>
          <w:szCs w:val="20"/>
          <w:lang w:eastAsia="en-IE"/>
        </w:rPr>
        <w:t>between .....</w:t>
      </w:r>
      <w:proofErr w:type="gramEnd"/>
      <w:r w:rsidRPr="00481C8F">
        <w:rPr>
          <w:rFonts w:ascii="Verdana" w:eastAsia="Times New Roman" w:hAnsi="Verdana" w:cs="Arial"/>
          <w:color w:val="000000"/>
          <w:sz w:val="20"/>
          <w:szCs w:val="20"/>
          <w:lang w:eastAsia="en-IE"/>
        </w:rPr>
        <w:t xml:space="preserve"> a.m. and ...... p.m. </w:t>
      </w:r>
    </w:p>
    <w:p w:rsidR="00481C8F" w:rsidRPr="00481C8F" w:rsidRDefault="00481C8F" w:rsidP="00481C8F">
      <w:pPr>
        <w:spacing w:before="100" w:beforeAutospacing="1" w:after="100" w:afterAutospacing="1" w:line="240" w:lineRule="auto"/>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and [</w:t>
      </w:r>
      <w:r w:rsidRPr="00481C8F">
        <w:rPr>
          <w:rFonts w:ascii="Verdana" w:eastAsia="Times New Roman" w:hAnsi="Verdana" w:cs="Arial"/>
          <w:i/>
          <w:iCs/>
          <w:color w:val="000000"/>
          <w:sz w:val="20"/>
          <w:szCs w:val="20"/>
          <w:lang w:eastAsia="en-IE"/>
        </w:rPr>
        <w:t>list any further conditions imposed by the Court</w:t>
      </w:r>
      <w:r w:rsidRPr="00481C8F">
        <w:rPr>
          <w:rFonts w:ascii="Verdana" w:eastAsia="Times New Roman" w:hAnsi="Verdana" w:cs="Arial"/>
          <w:color w:val="000000"/>
          <w:sz w:val="20"/>
          <w:szCs w:val="20"/>
          <w:lang w:eastAsia="en-IE"/>
        </w:rPr>
        <w:t xml:space="preserve">] </w:t>
      </w:r>
    </w:p>
    <w:p w:rsidR="00481C8F" w:rsidRPr="00481C8F" w:rsidRDefault="00481C8F" w:rsidP="00481C8F">
      <w:pPr>
        <w:spacing w:before="100" w:beforeAutospacing="1" w:after="100" w:afterAutospacing="1" w:line="240" w:lineRule="auto"/>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*And further consents that in lieu such surety or sureties lodgement of the sum of </w:t>
      </w:r>
      <w:proofErr w:type="gramStart"/>
      <w:r w:rsidRPr="00481C8F">
        <w:rPr>
          <w:rFonts w:ascii="Verdana" w:eastAsia="Times New Roman" w:hAnsi="Verdana" w:cs="Arial"/>
          <w:color w:val="000000"/>
          <w:sz w:val="20"/>
          <w:szCs w:val="20"/>
          <w:lang w:eastAsia="en-IE"/>
        </w:rPr>
        <w:t>€ .....</w:t>
      </w:r>
      <w:proofErr w:type="gramEnd"/>
      <w:r w:rsidRPr="00481C8F">
        <w:rPr>
          <w:rFonts w:ascii="Verdana" w:eastAsia="Times New Roman" w:hAnsi="Verdana" w:cs="Arial"/>
          <w:color w:val="000000"/>
          <w:sz w:val="20"/>
          <w:szCs w:val="20"/>
          <w:lang w:eastAsia="en-IE"/>
        </w:rPr>
        <w:t xml:space="preserve"> be accepted. </w:t>
      </w:r>
    </w:p>
    <w:p w:rsidR="00481C8F" w:rsidRPr="00481C8F" w:rsidRDefault="00481C8F" w:rsidP="00481C8F">
      <w:pPr>
        <w:spacing w:before="100" w:beforeAutospacing="1" w:after="100" w:afterAutospacing="1" w:line="240" w:lineRule="auto"/>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Dated this .... </w:t>
      </w:r>
      <w:proofErr w:type="gramStart"/>
      <w:r w:rsidRPr="00481C8F">
        <w:rPr>
          <w:rFonts w:ascii="Verdana" w:eastAsia="Times New Roman" w:hAnsi="Verdana" w:cs="Arial"/>
          <w:color w:val="000000"/>
          <w:sz w:val="20"/>
          <w:szCs w:val="20"/>
          <w:lang w:eastAsia="en-IE"/>
        </w:rPr>
        <w:t>day</w:t>
      </w:r>
      <w:proofErr w:type="gramEnd"/>
      <w:r w:rsidRPr="00481C8F">
        <w:rPr>
          <w:rFonts w:ascii="Verdana" w:eastAsia="Times New Roman" w:hAnsi="Verdana" w:cs="Arial"/>
          <w:color w:val="000000"/>
          <w:sz w:val="20"/>
          <w:szCs w:val="20"/>
          <w:lang w:eastAsia="en-IE"/>
        </w:rPr>
        <w:t xml:space="preserve"> of ...... 20 ..... </w:t>
      </w:r>
    </w:p>
    <w:p w:rsidR="00481C8F" w:rsidRPr="00481C8F" w:rsidRDefault="00481C8F" w:rsidP="00481C8F">
      <w:pPr>
        <w:spacing w:before="100" w:beforeAutospacing="1" w:after="100" w:afterAutospacing="1" w:line="240" w:lineRule="auto"/>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Signed ........ </w:t>
      </w:r>
    </w:p>
    <w:p w:rsidR="00481C8F" w:rsidRPr="00481C8F" w:rsidRDefault="00481C8F" w:rsidP="00481C8F">
      <w:pPr>
        <w:spacing w:before="100" w:beforeAutospacing="1" w:after="100" w:afterAutospacing="1" w:line="240" w:lineRule="auto"/>
        <w:rPr>
          <w:rFonts w:ascii="Verdana" w:eastAsia="Times New Roman" w:hAnsi="Verdana" w:cs="Arial"/>
          <w:color w:val="000000"/>
          <w:sz w:val="20"/>
          <w:szCs w:val="20"/>
          <w:lang w:eastAsia="en-IE"/>
        </w:rPr>
      </w:pPr>
      <w:r w:rsidRPr="00481C8F">
        <w:rPr>
          <w:rFonts w:ascii="Verdana" w:eastAsia="Times New Roman" w:hAnsi="Verdana" w:cs="Arial"/>
          <w:color w:val="000000"/>
          <w:sz w:val="20"/>
          <w:szCs w:val="20"/>
          <w:lang w:eastAsia="en-IE"/>
        </w:rPr>
        <w:t xml:space="preserve">Judge of the District Court </w:t>
      </w:r>
    </w:p>
    <w:p w:rsidR="00481C8F" w:rsidRPr="00ED7B1F" w:rsidRDefault="00481C8F" w:rsidP="00481C8F">
      <w:pPr>
        <w:spacing w:before="100" w:beforeAutospacing="1" w:after="100" w:afterAutospacing="1" w:line="240" w:lineRule="auto"/>
        <w:rPr>
          <w:rFonts w:ascii="Verdana" w:eastAsia="Times New Roman" w:hAnsi="Verdana" w:cs="Arial"/>
          <w:color w:val="000000"/>
          <w:sz w:val="15"/>
          <w:szCs w:val="15"/>
          <w:lang w:eastAsia="en-IE"/>
        </w:rPr>
      </w:pPr>
      <w:r w:rsidRPr="00ED7B1F">
        <w:rPr>
          <w:rFonts w:ascii="Verdana" w:eastAsia="Times New Roman" w:hAnsi="Verdana" w:cs="Arial"/>
          <w:i/>
          <w:iCs/>
          <w:color w:val="000000"/>
          <w:sz w:val="15"/>
          <w:szCs w:val="15"/>
          <w:lang w:eastAsia="en-IE"/>
        </w:rPr>
        <w:t xml:space="preserve">*Delete where inapplicable </w:t>
      </w:r>
    </w:p>
    <w:p w:rsidR="00EF2727" w:rsidRPr="00ED7B1F" w:rsidRDefault="00481C8F" w:rsidP="00481C8F">
      <w:pPr>
        <w:rPr>
          <w:rFonts w:ascii="Verdana" w:hAnsi="Verdana"/>
          <w:sz w:val="15"/>
          <w:szCs w:val="15"/>
        </w:rPr>
      </w:pPr>
      <w:r w:rsidRPr="00ED7B1F">
        <w:rPr>
          <w:rFonts w:ascii="Verdana" w:eastAsia="Times New Roman" w:hAnsi="Verdana" w:cs="Arial"/>
          <w:i/>
          <w:iCs/>
          <w:color w:val="000000"/>
          <w:sz w:val="15"/>
          <w:szCs w:val="15"/>
          <w:lang w:eastAsia="en-IE"/>
        </w:rPr>
        <w:t>†Delete where inapplicable</w:t>
      </w:r>
    </w:p>
    <w:sectPr w:rsidR="00EF2727" w:rsidRPr="00ED7B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8F"/>
    <w:rsid w:val="00481C8F"/>
    <w:rsid w:val="004F6040"/>
    <w:rsid w:val="00A37311"/>
    <w:rsid w:val="00CE6AA8"/>
    <w:rsid w:val="00ED7B1F"/>
    <w:rsid w:val="00EF27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1C8F"/>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1C8F"/>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7879">
      <w:bodyDiv w:val="1"/>
      <w:marLeft w:val="0"/>
      <w:marRight w:val="0"/>
      <w:marTop w:val="0"/>
      <w:marBottom w:val="0"/>
      <w:divBdr>
        <w:top w:val="none" w:sz="0" w:space="0" w:color="auto"/>
        <w:left w:val="none" w:sz="0" w:space="0" w:color="auto"/>
        <w:bottom w:val="none" w:sz="0" w:space="0" w:color="auto"/>
        <w:right w:val="none" w:sz="0" w:space="0" w:color="auto"/>
      </w:divBdr>
    </w:div>
    <w:div w:id="145629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Alan Baker</cp:lastModifiedBy>
  <cp:revision>5</cp:revision>
  <dcterms:created xsi:type="dcterms:W3CDTF">2019-10-16T13:42:00Z</dcterms:created>
  <dcterms:modified xsi:type="dcterms:W3CDTF">2019-11-06T10:14:00Z</dcterms:modified>
</cp:coreProperties>
</file>