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left w:w="0" w:type="dxa"/>
          <w:right w:w="0" w:type="dxa"/>
        </w:tblCellMar>
        <w:tblLook w:val="04A0" w:firstRow="1" w:lastRow="0" w:firstColumn="1" w:lastColumn="0" w:noHBand="0" w:noVBand="1"/>
      </w:tblPr>
      <w:tblGrid>
        <w:gridCol w:w="9026"/>
      </w:tblGrid>
      <w:tr w:rsidR="00D56AD8" w:rsidRPr="00D56AD8" w:rsidTr="00D56AD8">
        <w:trPr>
          <w:trHeight w:val="10500"/>
          <w:tblCellSpacing w:w="0" w:type="dxa"/>
        </w:trPr>
        <w:tc>
          <w:tcPr>
            <w:tcW w:w="0" w:type="auto"/>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6"/>
            </w:tblGrid>
            <w:tr w:rsidR="00D56AD8" w:rsidRPr="00D56AD8" w:rsidTr="00D56AD8">
              <w:trPr>
                <w:tblCellSpacing w:w="15" w:type="dxa"/>
              </w:trPr>
              <w:tc>
                <w:tcPr>
                  <w:tcW w:w="0" w:type="auto"/>
                  <w:hideMark/>
                </w:tcPr>
                <w:p w:rsidR="000F08D1" w:rsidRDefault="000F08D1" w:rsidP="000F08D1">
                  <w:pPr>
                    <w:spacing w:after="0" w:line="240" w:lineRule="auto"/>
                    <w:rPr>
                      <w:rFonts w:ascii="Verdana" w:eastAsia="Times New Roman" w:hAnsi="Verdana" w:cs="Arial"/>
                      <w:color w:val="000000"/>
                      <w:sz w:val="20"/>
                      <w:szCs w:val="20"/>
                      <w:lang w:eastAsia="en-IE"/>
                    </w:rPr>
                  </w:pPr>
                  <w:r>
                    <w:rPr>
                      <w:rFonts w:ascii="Verdana" w:eastAsia="Times New Roman" w:hAnsi="Verdana" w:cs="Arial"/>
                      <w:color w:val="000000"/>
                      <w:sz w:val="20"/>
                      <w:szCs w:val="20"/>
                      <w:lang w:eastAsia="en-IE"/>
                    </w:rPr>
                    <w:t>District Court - Schedule: B - Forms in criminal proceedings</w:t>
                  </w:r>
                </w:p>
                <w:p w:rsidR="000F08D1" w:rsidRDefault="000F08D1" w:rsidP="000F08D1">
                  <w:pPr>
                    <w:spacing w:after="0" w:line="240" w:lineRule="auto"/>
                    <w:rPr>
                      <w:rFonts w:ascii="Verdana" w:eastAsia="Times New Roman" w:hAnsi="Verdana" w:cs="Arial"/>
                      <w:color w:val="000000"/>
                      <w:sz w:val="20"/>
                      <w:szCs w:val="20"/>
                      <w:lang w:eastAsia="en-IE"/>
                    </w:rPr>
                  </w:pPr>
                </w:p>
                <w:p w:rsidR="00D56AD8" w:rsidRPr="00D56AD8" w:rsidRDefault="00D56AD8" w:rsidP="00D56AD8">
                  <w:pPr>
                    <w:spacing w:after="0" w:line="240" w:lineRule="auto"/>
                    <w:jc w:val="center"/>
                    <w:rPr>
                      <w:rFonts w:ascii="Arial" w:eastAsia="Times New Roman" w:hAnsi="Arial" w:cs="Arial"/>
                      <w:color w:val="000000"/>
                      <w:sz w:val="20"/>
                      <w:szCs w:val="20"/>
                      <w:lang w:eastAsia="en-IE"/>
                    </w:rPr>
                  </w:pPr>
                  <w:bookmarkStart w:id="0" w:name="_GoBack"/>
                  <w:bookmarkEnd w:id="0"/>
                  <w:r w:rsidRPr="00D56AD8">
                    <w:rPr>
                      <w:rFonts w:ascii="Verdana" w:eastAsia="Times New Roman" w:hAnsi="Verdana" w:cs="Arial"/>
                      <w:color w:val="000000"/>
                      <w:sz w:val="20"/>
                      <w:szCs w:val="20"/>
                      <w:lang w:eastAsia="en-IE"/>
                    </w:rPr>
                    <w:t>No. 29.15</w:t>
                  </w:r>
                </w:p>
                <w:p w:rsidR="00D56AD8" w:rsidRPr="009E2EAF" w:rsidRDefault="00D56AD8" w:rsidP="00D56AD8">
                  <w:pPr>
                    <w:spacing w:after="0" w:line="240" w:lineRule="auto"/>
                    <w:rPr>
                      <w:rFonts w:ascii="Arial" w:eastAsia="Times New Roman" w:hAnsi="Arial" w:cs="Arial"/>
                      <w:i/>
                      <w:color w:val="000000"/>
                      <w:sz w:val="15"/>
                      <w:szCs w:val="15"/>
                      <w:lang w:eastAsia="en-IE"/>
                    </w:rPr>
                  </w:pPr>
                  <w:r w:rsidRPr="00D56AD8">
                    <w:rPr>
                      <w:rFonts w:ascii="Arial" w:eastAsia="Times New Roman" w:hAnsi="Arial" w:cs="Arial"/>
                      <w:color w:val="000000"/>
                      <w:sz w:val="20"/>
                      <w:szCs w:val="20"/>
                      <w:lang w:eastAsia="en-IE"/>
                    </w:rPr>
                    <w:br/>
                  </w:r>
                  <w:r w:rsidRPr="009E2EAF">
                    <w:rPr>
                      <w:rFonts w:ascii="Verdana" w:eastAsia="Times New Roman" w:hAnsi="Verdana" w:cs="Arial"/>
                      <w:i/>
                      <w:color w:val="000000"/>
                      <w:sz w:val="15"/>
                      <w:szCs w:val="15"/>
                      <w:lang w:eastAsia="en-IE"/>
                    </w:rPr>
                    <w:t>O.29, r.9</w:t>
                  </w:r>
                </w:p>
                <w:p w:rsidR="00D56AD8" w:rsidRPr="00D56AD8" w:rsidRDefault="00D56AD8" w:rsidP="00D56AD8">
                  <w:pPr>
                    <w:spacing w:after="0" w:line="240" w:lineRule="auto"/>
                    <w:jc w:val="center"/>
                    <w:rPr>
                      <w:rFonts w:ascii="Arial" w:eastAsia="Times New Roman" w:hAnsi="Arial" w:cs="Arial"/>
                      <w:color w:val="000000"/>
                      <w:sz w:val="20"/>
                      <w:szCs w:val="20"/>
                      <w:lang w:eastAsia="en-IE"/>
                    </w:rPr>
                  </w:pPr>
                  <w:r w:rsidRPr="00D56AD8">
                    <w:rPr>
                      <w:rFonts w:ascii="Arial" w:eastAsia="Times New Roman" w:hAnsi="Arial" w:cs="Arial"/>
                      <w:color w:val="000000"/>
                      <w:sz w:val="20"/>
                      <w:szCs w:val="20"/>
                      <w:lang w:eastAsia="en-IE"/>
                    </w:rPr>
                    <w:br/>
                  </w:r>
                  <w:r w:rsidRPr="00D56AD8">
                    <w:rPr>
                      <w:rFonts w:ascii="Verdana" w:eastAsia="Times New Roman" w:hAnsi="Verdana" w:cs="Arial"/>
                      <w:color w:val="000000"/>
                      <w:sz w:val="20"/>
                      <w:szCs w:val="20"/>
                      <w:lang w:eastAsia="en-IE"/>
                    </w:rPr>
                    <w:t>Extradition Act, 1965</w:t>
                  </w:r>
                  <w:r w:rsidRPr="00D56AD8">
                    <w:rPr>
                      <w:rFonts w:ascii="Arial" w:eastAsia="Times New Roman" w:hAnsi="Arial" w:cs="Arial"/>
                      <w:color w:val="000000"/>
                      <w:sz w:val="20"/>
                      <w:szCs w:val="20"/>
                      <w:lang w:eastAsia="en-IE"/>
                    </w:rPr>
                    <w:t xml:space="preserve"> </w:t>
                  </w:r>
                </w:p>
                <w:p w:rsidR="00D56AD8" w:rsidRPr="00D56AD8" w:rsidRDefault="00D56AD8" w:rsidP="00D56AD8">
                  <w:pPr>
                    <w:spacing w:before="100" w:beforeAutospacing="1" w:after="100" w:afterAutospacing="1" w:line="240" w:lineRule="auto"/>
                    <w:jc w:val="center"/>
                    <w:rPr>
                      <w:rFonts w:ascii="Arial" w:eastAsia="Times New Roman" w:hAnsi="Arial" w:cs="Arial"/>
                      <w:color w:val="000000"/>
                      <w:sz w:val="20"/>
                      <w:szCs w:val="20"/>
                      <w:lang w:eastAsia="en-IE"/>
                    </w:rPr>
                  </w:pPr>
                  <w:r w:rsidRPr="00D56AD8">
                    <w:rPr>
                      <w:rFonts w:ascii="Verdana" w:eastAsia="Times New Roman" w:hAnsi="Verdana" w:cs="Arial"/>
                      <w:color w:val="000000"/>
                      <w:sz w:val="20"/>
                      <w:szCs w:val="20"/>
                      <w:lang w:eastAsia="en-IE"/>
                    </w:rPr>
                    <w:t>Section 7a</w:t>
                  </w:r>
                  <w:r w:rsidRPr="00D56AD8">
                    <w:rPr>
                      <w:rFonts w:ascii="Arial" w:eastAsia="Times New Roman" w:hAnsi="Arial" w:cs="Arial"/>
                      <w:color w:val="000000"/>
                      <w:sz w:val="20"/>
                      <w:szCs w:val="20"/>
                      <w:lang w:eastAsia="en-IE"/>
                    </w:rPr>
                    <w:t xml:space="preserve"> </w:t>
                  </w:r>
                </w:p>
                <w:p w:rsidR="00D56AD8" w:rsidRPr="00D56AD8" w:rsidRDefault="00D56AD8" w:rsidP="00D56AD8">
                  <w:pPr>
                    <w:spacing w:before="100" w:beforeAutospacing="1" w:after="100" w:afterAutospacing="1" w:line="240" w:lineRule="auto"/>
                    <w:jc w:val="center"/>
                    <w:rPr>
                      <w:rFonts w:ascii="Arial" w:eastAsia="Times New Roman" w:hAnsi="Arial" w:cs="Arial"/>
                      <w:color w:val="000000"/>
                      <w:sz w:val="20"/>
                      <w:szCs w:val="20"/>
                      <w:lang w:eastAsia="en-IE"/>
                    </w:rPr>
                  </w:pPr>
                  <w:r w:rsidRPr="00D56AD8">
                    <w:rPr>
                      <w:rFonts w:ascii="Verdana" w:eastAsia="Times New Roman" w:hAnsi="Verdana" w:cs="Arial"/>
                      <w:color w:val="000000"/>
                      <w:sz w:val="20"/>
                      <w:szCs w:val="20"/>
                      <w:lang w:eastAsia="en-IE"/>
                    </w:rPr>
                    <w:t>Recognisance</w:t>
                  </w:r>
                </w:p>
                <w:p w:rsidR="00D56AD8" w:rsidRPr="00D56AD8" w:rsidRDefault="00D56AD8" w:rsidP="00D56AD8">
                  <w:pPr>
                    <w:spacing w:after="0" w:line="240" w:lineRule="auto"/>
                    <w:rPr>
                      <w:rFonts w:ascii="Arial" w:eastAsia="Times New Roman" w:hAnsi="Arial" w:cs="Arial"/>
                      <w:color w:val="000000"/>
                      <w:sz w:val="20"/>
                      <w:szCs w:val="20"/>
                      <w:lang w:eastAsia="en-IE"/>
                    </w:rPr>
                  </w:pPr>
                  <w:r w:rsidRPr="00D56AD8">
                    <w:rPr>
                      <w:rFonts w:ascii="Arial" w:eastAsia="Times New Roman" w:hAnsi="Arial" w:cs="Arial"/>
                      <w:color w:val="000000"/>
                      <w:sz w:val="20"/>
                      <w:szCs w:val="20"/>
                      <w:lang w:eastAsia="en-IE"/>
                    </w:rPr>
                    <w:br/>
                  </w:r>
                  <w:r w:rsidRPr="00D56AD8">
                    <w:rPr>
                      <w:rFonts w:ascii="Verdana" w:eastAsia="Times New Roman" w:hAnsi="Verdana" w:cs="Arial"/>
                      <w:color w:val="000000"/>
                      <w:sz w:val="20"/>
                      <w:szCs w:val="20"/>
                      <w:lang w:eastAsia="en-IE"/>
                    </w:rPr>
                    <w:t xml:space="preserve">We, ........ of ..... a ......... (Principal Party) </w:t>
                  </w:r>
                </w:p>
                <w:p w:rsidR="00D56AD8" w:rsidRPr="00D56AD8" w:rsidRDefault="00D56AD8" w:rsidP="00D56AD8">
                  <w:pPr>
                    <w:spacing w:before="100" w:beforeAutospacing="1" w:after="100" w:afterAutospacing="1" w:line="240" w:lineRule="auto"/>
                    <w:rPr>
                      <w:rFonts w:ascii="Arial" w:eastAsia="Times New Roman" w:hAnsi="Arial" w:cs="Arial"/>
                      <w:color w:val="000000"/>
                      <w:sz w:val="20"/>
                      <w:szCs w:val="20"/>
                      <w:lang w:eastAsia="en-IE"/>
                    </w:rPr>
                  </w:pPr>
                  <w:r w:rsidRPr="00D56AD8">
                    <w:rPr>
                      <w:rFonts w:ascii="Verdana" w:eastAsia="Times New Roman" w:hAnsi="Verdana" w:cs="Arial"/>
                      <w:color w:val="000000"/>
                      <w:sz w:val="20"/>
                      <w:szCs w:val="20"/>
                      <w:lang w:eastAsia="en-IE"/>
                    </w:rPr>
                    <w:t xml:space="preserve">and ...... of .......... a ........ (Surety) </w:t>
                  </w:r>
                </w:p>
                <w:p w:rsidR="00D56AD8" w:rsidRPr="00D56AD8" w:rsidRDefault="00D56AD8" w:rsidP="00D56AD8">
                  <w:pPr>
                    <w:spacing w:before="100" w:beforeAutospacing="1" w:after="100" w:afterAutospacing="1" w:line="240" w:lineRule="auto"/>
                    <w:rPr>
                      <w:rFonts w:ascii="Arial" w:eastAsia="Times New Roman" w:hAnsi="Arial" w:cs="Arial"/>
                      <w:color w:val="000000"/>
                      <w:sz w:val="20"/>
                      <w:szCs w:val="20"/>
                      <w:lang w:eastAsia="en-IE"/>
                    </w:rPr>
                  </w:pPr>
                  <w:r w:rsidRPr="00D56AD8">
                    <w:rPr>
                      <w:rFonts w:ascii="Verdana" w:eastAsia="Times New Roman" w:hAnsi="Verdana" w:cs="Arial"/>
                      <w:color w:val="000000"/>
                      <w:sz w:val="20"/>
                      <w:szCs w:val="20"/>
                      <w:lang w:eastAsia="en-IE"/>
                    </w:rPr>
                    <w:t xml:space="preserve">and .......... of ......... a ......... (Surety) </w:t>
                  </w:r>
                </w:p>
                <w:p w:rsidR="00D56AD8" w:rsidRPr="00D56AD8" w:rsidRDefault="00D56AD8" w:rsidP="00D56AD8">
                  <w:pPr>
                    <w:spacing w:before="100" w:beforeAutospacing="1" w:after="100" w:afterAutospacing="1" w:line="240" w:lineRule="auto"/>
                    <w:rPr>
                      <w:rFonts w:ascii="Arial" w:eastAsia="Times New Roman" w:hAnsi="Arial" w:cs="Arial"/>
                      <w:color w:val="000000"/>
                      <w:sz w:val="20"/>
                      <w:szCs w:val="20"/>
                      <w:lang w:eastAsia="en-IE"/>
                    </w:rPr>
                  </w:pPr>
                  <w:r w:rsidRPr="00D56AD8">
                    <w:rPr>
                      <w:rFonts w:ascii="Verdana" w:eastAsia="Times New Roman" w:hAnsi="Verdana" w:cs="Arial"/>
                      <w:color w:val="000000"/>
                      <w:sz w:val="20"/>
                      <w:szCs w:val="20"/>
                      <w:lang w:eastAsia="en-IE"/>
                    </w:rPr>
                    <w:t xml:space="preserve">severally acknowledge ourselves to owe to the State the several sums following, that is </w:t>
                  </w:r>
                  <w:proofErr w:type="spellStart"/>
                  <w:r w:rsidRPr="00D56AD8">
                    <w:rPr>
                      <w:rFonts w:ascii="Verdana" w:eastAsia="Times New Roman" w:hAnsi="Verdana" w:cs="Arial"/>
                      <w:color w:val="000000"/>
                      <w:sz w:val="20"/>
                      <w:szCs w:val="20"/>
                      <w:lang w:eastAsia="en-IE"/>
                    </w:rPr>
                    <w:t>is</w:t>
                  </w:r>
                  <w:proofErr w:type="spellEnd"/>
                  <w:r w:rsidRPr="00D56AD8">
                    <w:rPr>
                      <w:rFonts w:ascii="Verdana" w:eastAsia="Times New Roman" w:hAnsi="Verdana" w:cs="Arial"/>
                      <w:color w:val="000000"/>
                      <w:sz w:val="20"/>
                      <w:szCs w:val="20"/>
                      <w:lang w:eastAsia="en-IE"/>
                    </w:rPr>
                    <w:t xml:space="preserve"> say, the said Principal Party the sum of ............... pounds and the said Sureties the sum of ...... pounds each, to the use of the Minister for Finance if the Principal Party fails in the condition or any of the conditions of this recognisance as set out hereunder</w:t>
                  </w:r>
                  <w:r w:rsidRPr="00D56AD8">
                    <w:rPr>
                      <w:rFonts w:ascii="Arial" w:eastAsia="Times New Roman" w:hAnsi="Arial" w:cs="Arial"/>
                      <w:color w:val="000000"/>
                      <w:sz w:val="20"/>
                      <w:szCs w:val="20"/>
                      <w:lang w:eastAsia="en-IE"/>
                    </w:rPr>
                    <w:t xml:space="preserve"> </w:t>
                  </w:r>
                </w:p>
                <w:p w:rsidR="00D56AD8" w:rsidRPr="00D56AD8" w:rsidRDefault="00D56AD8" w:rsidP="00D56AD8">
                  <w:pPr>
                    <w:spacing w:before="100" w:beforeAutospacing="1" w:after="100" w:afterAutospacing="1" w:line="240" w:lineRule="auto"/>
                    <w:rPr>
                      <w:rFonts w:ascii="Arial" w:eastAsia="Times New Roman" w:hAnsi="Arial" w:cs="Arial"/>
                      <w:color w:val="000000"/>
                      <w:sz w:val="20"/>
                      <w:szCs w:val="20"/>
                      <w:lang w:eastAsia="en-IE"/>
                    </w:rPr>
                  </w:pPr>
                  <w:r w:rsidRPr="00D56AD8">
                    <w:rPr>
                      <w:rFonts w:ascii="Verdana" w:eastAsia="Times New Roman" w:hAnsi="Verdana" w:cs="Arial"/>
                      <w:color w:val="000000"/>
                      <w:sz w:val="20"/>
                      <w:szCs w:val="20"/>
                      <w:lang w:eastAsia="en-IE"/>
                    </w:rPr>
                    <w:t xml:space="preserve">.......... Principal Party </w:t>
                  </w:r>
                </w:p>
                <w:p w:rsidR="00D56AD8" w:rsidRPr="00D56AD8" w:rsidRDefault="00D56AD8" w:rsidP="00D56AD8">
                  <w:pPr>
                    <w:spacing w:before="100" w:beforeAutospacing="1" w:after="100" w:afterAutospacing="1" w:line="240" w:lineRule="auto"/>
                    <w:rPr>
                      <w:rFonts w:ascii="Arial" w:eastAsia="Times New Roman" w:hAnsi="Arial" w:cs="Arial"/>
                      <w:color w:val="000000"/>
                      <w:sz w:val="20"/>
                      <w:szCs w:val="20"/>
                      <w:lang w:eastAsia="en-IE"/>
                    </w:rPr>
                  </w:pPr>
                  <w:r w:rsidRPr="00D56AD8">
                    <w:rPr>
                      <w:rFonts w:ascii="Verdana" w:eastAsia="Times New Roman" w:hAnsi="Verdana" w:cs="Arial"/>
                      <w:color w:val="000000"/>
                      <w:sz w:val="20"/>
                      <w:szCs w:val="20"/>
                      <w:lang w:eastAsia="en-IE"/>
                    </w:rPr>
                    <w:t xml:space="preserve">......... Surety </w:t>
                  </w:r>
                </w:p>
                <w:p w:rsidR="00D56AD8" w:rsidRPr="00D56AD8" w:rsidRDefault="00D56AD8" w:rsidP="00D56AD8">
                  <w:pPr>
                    <w:spacing w:before="100" w:beforeAutospacing="1" w:after="100" w:afterAutospacing="1" w:line="240" w:lineRule="auto"/>
                    <w:rPr>
                      <w:rFonts w:ascii="Arial" w:eastAsia="Times New Roman" w:hAnsi="Arial" w:cs="Arial"/>
                      <w:color w:val="000000"/>
                      <w:sz w:val="20"/>
                      <w:szCs w:val="20"/>
                      <w:lang w:eastAsia="en-IE"/>
                    </w:rPr>
                  </w:pPr>
                  <w:r w:rsidRPr="00D56AD8">
                    <w:rPr>
                      <w:rFonts w:ascii="Verdana" w:eastAsia="Times New Roman" w:hAnsi="Verdana" w:cs="Arial"/>
                      <w:color w:val="000000"/>
                      <w:sz w:val="20"/>
                      <w:szCs w:val="20"/>
                      <w:lang w:eastAsia="en-IE"/>
                    </w:rPr>
                    <w:t xml:space="preserve">......... Surety </w:t>
                  </w:r>
                </w:p>
                <w:p w:rsidR="00D56AD8" w:rsidRPr="00D56AD8" w:rsidRDefault="00D56AD8" w:rsidP="00D56AD8">
                  <w:pPr>
                    <w:spacing w:before="100" w:beforeAutospacing="1" w:after="100" w:afterAutospacing="1" w:line="240" w:lineRule="auto"/>
                    <w:rPr>
                      <w:rFonts w:ascii="Arial" w:eastAsia="Times New Roman" w:hAnsi="Arial" w:cs="Arial"/>
                      <w:color w:val="000000"/>
                      <w:sz w:val="20"/>
                      <w:szCs w:val="20"/>
                      <w:lang w:eastAsia="en-IE"/>
                    </w:rPr>
                  </w:pPr>
                  <w:r w:rsidRPr="00D56AD8">
                    <w:rPr>
                      <w:rFonts w:ascii="Verdana" w:eastAsia="Times New Roman" w:hAnsi="Verdana" w:cs="Arial"/>
                      <w:color w:val="000000"/>
                      <w:sz w:val="20"/>
                      <w:szCs w:val="20"/>
                      <w:lang w:eastAsia="en-IE"/>
                    </w:rPr>
                    <w:t xml:space="preserve">Acknowledged before me at ................... </w:t>
                  </w:r>
                </w:p>
                <w:p w:rsidR="00D56AD8" w:rsidRPr="00D56AD8" w:rsidRDefault="009E2EAF" w:rsidP="00D56AD8">
                  <w:pPr>
                    <w:spacing w:before="100" w:beforeAutospacing="1" w:after="100" w:afterAutospacing="1" w:line="240" w:lineRule="auto"/>
                    <w:rPr>
                      <w:rFonts w:ascii="Arial" w:eastAsia="Times New Roman" w:hAnsi="Arial" w:cs="Arial"/>
                      <w:color w:val="000000"/>
                      <w:sz w:val="20"/>
                      <w:szCs w:val="20"/>
                      <w:lang w:eastAsia="en-IE"/>
                    </w:rPr>
                  </w:pPr>
                  <w:r>
                    <w:rPr>
                      <w:rFonts w:ascii="Verdana" w:eastAsia="Times New Roman" w:hAnsi="Verdana" w:cs="Arial"/>
                      <w:color w:val="000000"/>
                      <w:sz w:val="20"/>
                      <w:szCs w:val="20"/>
                      <w:lang w:eastAsia="en-IE"/>
                    </w:rPr>
                    <w:t>this .... day of ........ 20</w:t>
                  </w:r>
                  <w:r w:rsidR="00D56AD8" w:rsidRPr="00D56AD8">
                    <w:rPr>
                      <w:rFonts w:ascii="Verdana" w:eastAsia="Times New Roman" w:hAnsi="Verdana" w:cs="Arial"/>
                      <w:color w:val="000000"/>
                      <w:sz w:val="20"/>
                      <w:szCs w:val="20"/>
                      <w:lang w:eastAsia="en-IE"/>
                    </w:rPr>
                    <w:t>....</w:t>
                  </w:r>
                  <w:r w:rsidR="00D56AD8" w:rsidRPr="00D56AD8">
                    <w:rPr>
                      <w:rFonts w:ascii="Arial" w:eastAsia="Times New Roman" w:hAnsi="Arial" w:cs="Arial"/>
                      <w:color w:val="000000"/>
                      <w:sz w:val="20"/>
                      <w:szCs w:val="20"/>
                      <w:lang w:eastAsia="en-IE"/>
                    </w:rPr>
                    <w:t xml:space="preserve"> </w:t>
                  </w:r>
                </w:p>
                <w:p w:rsidR="00D56AD8" w:rsidRPr="00D56AD8" w:rsidRDefault="00D56AD8" w:rsidP="00D56AD8">
                  <w:pPr>
                    <w:spacing w:before="100" w:beforeAutospacing="1" w:after="100" w:afterAutospacing="1" w:line="240" w:lineRule="auto"/>
                    <w:rPr>
                      <w:rFonts w:ascii="Arial" w:eastAsia="Times New Roman" w:hAnsi="Arial" w:cs="Arial"/>
                      <w:color w:val="000000"/>
                      <w:sz w:val="20"/>
                      <w:szCs w:val="20"/>
                      <w:lang w:eastAsia="en-IE"/>
                    </w:rPr>
                  </w:pPr>
                  <w:r w:rsidRPr="00D56AD8">
                    <w:rPr>
                      <w:rFonts w:ascii="Verdana" w:eastAsia="Times New Roman" w:hAnsi="Verdana" w:cs="Arial"/>
                      <w:color w:val="000000"/>
                      <w:sz w:val="20"/>
                      <w:szCs w:val="20"/>
                      <w:lang w:eastAsia="en-IE"/>
                    </w:rPr>
                    <w:t>Da</w:t>
                  </w:r>
                  <w:r w:rsidR="009E2EAF">
                    <w:rPr>
                      <w:rFonts w:ascii="Verdana" w:eastAsia="Times New Roman" w:hAnsi="Verdana" w:cs="Arial"/>
                      <w:color w:val="000000"/>
                      <w:sz w:val="20"/>
                      <w:szCs w:val="20"/>
                      <w:lang w:eastAsia="en-IE"/>
                    </w:rPr>
                    <w:t>ted this .... day of ......... 20</w:t>
                  </w:r>
                  <w:r w:rsidRPr="00D56AD8">
                    <w:rPr>
                      <w:rFonts w:ascii="Verdana" w:eastAsia="Times New Roman" w:hAnsi="Verdana" w:cs="Arial"/>
                      <w:color w:val="000000"/>
                      <w:sz w:val="20"/>
                      <w:szCs w:val="20"/>
                      <w:lang w:eastAsia="en-IE"/>
                    </w:rPr>
                    <w:t xml:space="preserve"> .... . </w:t>
                  </w:r>
                </w:p>
                <w:p w:rsidR="00D56AD8" w:rsidRPr="00D56AD8" w:rsidRDefault="00D56AD8" w:rsidP="00D56AD8">
                  <w:pPr>
                    <w:spacing w:before="100" w:beforeAutospacing="1" w:after="100" w:afterAutospacing="1" w:line="240" w:lineRule="auto"/>
                    <w:rPr>
                      <w:rFonts w:ascii="Arial" w:eastAsia="Times New Roman" w:hAnsi="Arial" w:cs="Arial"/>
                      <w:color w:val="000000"/>
                      <w:sz w:val="20"/>
                      <w:szCs w:val="20"/>
                      <w:lang w:eastAsia="en-IE"/>
                    </w:rPr>
                  </w:pPr>
                  <w:r w:rsidRPr="00D56AD8">
                    <w:rPr>
                      <w:rFonts w:ascii="Verdana" w:eastAsia="Times New Roman" w:hAnsi="Verdana" w:cs="Arial"/>
                      <w:color w:val="000000"/>
                      <w:sz w:val="20"/>
                      <w:szCs w:val="20"/>
                      <w:lang w:eastAsia="en-IE"/>
                    </w:rPr>
                    <w:t xml:space="preserve">Signed ......................... </w:t>
                  </w:r>
                </w:p>
                <w:p w:rsidR="00D56AD8" w:rsidRPr="00D56AD8" w:rsidRDefault="00D56AD8" w:rsidP="00D56AD8">
                  <w:pPr>
                    <w:spacing w:before="100" w:beforeAutospacing="1" w:after="100" w:afterAutospacing="1" w:line="240" w:lineRule="auto"/>
                    <w:rPr>
                      <w:rFonts w:ascii="Arial" w:eastAsia="Times New Roman" w:hAnsi="Arial" w:cs="Arial"/>
                      <w:color w:val="000000"/>
                      <w:sz w:val="20"/>
                      <w:szCs w:val="20"/>
                      <w:lang w:eastAsia="en-IE"/>
                    </w:rPr>
                  </w:pPr>
                  <w:r w:rsidRPr="00D56AD8">
                    <w:rPr>
                      <w:rFonts w:ascii="Verdana" w:eastAsia="Times New Roman" w:hAnsi="Verdana" w:cs="Arial"/>
                      <w:color w:val="000000"/>
                      <w:sz w:val="20"/>
                      <w:szCs w:val="20"/>
                      <w:lang w:eastAsia="en-IE"/>
                    </w:rPr>
                    <w:t>*[Judge of the District Court*</w:t>
                  </w:r>
                  <w:r w:rsidRPr="00D56AD8">
                    <w:rPr>
                      <w:rFonts w:ascii="Arial" w:eastAsia="Times New Roman" w:hAnsi="Arial" w:cs="Arial"/>
                      <w:color w:val="000000"/>
                      <w:sz w:val="20"/>
                      <w:szCs w:val="20"/>
                      <w:lang w:eastAsia="en-IE"/>
                    </w:rPr>
                    <w:t xml:space="preserve"> </w:t>
                  </w:r>
                </w:p>
                <w:p w:rsidR="00D56AD8" w:rsidRPr="00D56AD8" w:rsidRDefault="00D56AD8" w:rsidP="00D56AD8">
                  <w:pPr>
                    <w:spacing w:before="100" w:beforeAutospacing="1" w:after="100" w:afterAutospacing="1" w:line="240" w:lineRule="auto"/>
                    <w:rPr>
                      <w:rFonts w:ascii="Arial" w:eastAsia="Times New Roman" w:hAnsi="Arial" w:cs="Arial"/>
                      <w:color w:val="000000"/>
                      <w:sz w:val="20"/>
                      <w:szCs w:val="20"/>
                      <w:lang w:eastAsia="en-IE"/>
                    </w:rPr>
                  </w:pPr>
                  <w:r w:rsidRPr="00D56AD8">
                    <w:rPr>
                      <w:rFonts w:ascii="Verdana" w:eastAsia="Times New Roman" w:hAnsi="Verdana" w:cs="Arial"/>
                      <w:color w:val="000000"/>
                      <w:sz w:val="20"/>
                      <w:szCs w:val="20"/>
                      <w:lang w:eastAsia="en-IE"/>
                    </w:rPr>
                    <w:t>(assigned to the Dublin Metropolitan District)]</w:t>
                  </w:r>
                  <w:r w:rsidRPr="00D56AD8">
                    <w:rPr>
                      <w:rFonts w:ascii="Arial" w:eastAsia="Times New Roman" w:hAnsi="Arial" w:cs="Arial"/>
                      <w:color w:val="000000"/>
                      <w:sz w:val="20"/>
                      <w:szCs w:val="20"/>
                      <w:lang w:eastAsia="en-IE"/>
                    </w:rPr>
                    <w:t xml:space="preserve"> </w:t>
                  </w:r>
                </w:p>
                <w:p w:rsidR="00D56AD8" w:rsidRPr="00D56AD8" w:rsidRDefault="00D56AD8" w:rsidP="00D56AD8">
                  <w:pPr>
                    <w:spacing w:before="100" w:beforeAutospacing="1" w:after="100" w:afterAutospacing="1" w:line="240" w:lineRule="auto"/>
                    <w:rPr>
                      <w:rFonts w:ascii="Arial" w:eastAsia="Times New Roman" w:hAnsi="Arial" w:cs="Arial"/>
                      <w:color w:val="000000"/>
                      <w:sz w:val="20"/>
                      <w:szCs w:val="20"/>
                      <w:lang w:eastAsia="en-IE"/>
                    </w:rPr>
                  </w:pPr>
                  <w:r w:rsidRPr="00D56AD8">
                    <w:rPr>
                      <w:rFonts w:ascii="Verdana" w:eastAsia="Times New Roman" w:hAnsi="Verdana" w:cs="Arial"/>
                      <w:color w:val="000000"/>
                      <w:sz w:val="20"/>
                      <w:szCs w:val="20"/>
                      <w:lang w:eastAsia="en-IE"/>
                    </w:rPr>
                    <w:t xml:space="preserve">(or) </w:t>
                  </w:r>
                </w:p>
                <w:p w:rsidR="00D56AD8" w:rsidRPr="00D56AD8" w:rsidRDefault="00D56AD8" w:rsidP="00D56AD8">
                  <w:pPr>
                    <w:spacing w:before="100" w:beforeAutospacing="1" w:after="100" w:afterAutospacing="1" w:line="240" w:lineRule="auto"/>
                    <w:rPr>
                      <w:rFonts w:ascii="Arial" w:eastAsia="Times New Roman" w:hAnsi="Arial" w:cs="Arial"/>
                      <w:color w:val="000000"/>
                      <w:sz w:val="20"/>
                      <w:szCs w:val="20"/>
                      <w:lang w:eastAsia="en-IE"/>
                    </w:rPr>
                  </w:pPr>
                  <w:r w:rsidRPr="00D56AD8">
                    <w:rPr>
                      <w:rFonts w:ascii="Verdana" w:eastAsia="Times New Roman" w:hAnsi="Verdana" w:cs="Arial"/>
                      <w:color w:val="000000"/>
                      <w:sz w:val="20"/>
                      <w:szCs w:val="20"/>
                      <w:lang w:eastAsia="en-IE"/>
                    </w:rPr>
                    <w:t>*[Deputy/Governor of .......................</w:t>
                  </w:r>
                  <w:r w:rsidRPr="00D56AD8">
                    <w:rPr>
                      <w:rFonts w:ascii="Arial" w:eastAsia="Times New Roman" w:hAnsi="Arial" w:cs="Arial"/>
                      <w:color w:val="000000"/>
                      <w:sz w:val="20"/>
                      <w:szCs w:val="20"/>
                      <w:lang w:eastAsia="en-IE"/>
                    </w:rPr>
                    <w:t xml:space="preserve"> </w:t>
                  </w:r>
                </w:p>
                <w:p w:rsidR="00D56AD8" w:rsidRPr="00D56AD8" w:rsidRDefault="00D56AD8" w:rsidP="00D56AD8">
                  <w:pPr>
                    <w:spacing w:before="100" w:beforeAutospacing="1" w:after="100" w:afterAutospacing="1" w:line="240" w:lineRule="auto"/>
                    <w:rPr>
                      <w:rFonts w:ascii="Arial" w:eastAsia="Times New Roman" w:hAnsi="Arial" w:cs="Arial"/>
                      <w:color w:val="000000"/>
                      <w:sz w:val="20"/>
                      <w:szCs w:val="20"/>
                      <w:lang w:eastAsia="en-IE"/>
                    </w:rPr>
                  </w:pPr>
                  <w:r w:rsidRPr="00D56AD8">
                    <w:rPr>
                      <w:rFonts w:ascii="Verdana" w:eastAsia="Times New Roman" w:hAnsi="Verdana" w:cs="Arial"/>
                      <w:color w:val="000000"/>
                      <w:sz w:val="20"/>
                      <w:szCs w:val="20"/>
                      <w:lang w:eastAsia="en-IE"/>
                    </w:rPr>
                    <w:t>*(Prison) *(Remand Institution)]</w:t>
                  </w:r>
                  <w:r w:rsidRPr="00D56AD8">
                    <w:rPr>
                      <w:rFonts w:ascii="Arial" w:eastAsia="Times New Roman" w:hAnsi="Arial" w:cs="Arial"/>
                      <w:color w:val="000000"/>
                      <w:sz w:val="20"/>
                      <w:szCs w:val="20"/>
                      <w:lang w:eastAsia="en-IE"/>
                    </w:rPr>
                    <w:t xml:space="preserve"> </w:t>
                  </w:r>
                </w:p>
                <w:p w:rsidR="00D56AD8" w:rsidRPr="00D56AD8" w:rsidRDefault="00D56AD8" w:rsidP="00D56AD8">
                  <w:pPr>
                    <w:spacing w:before="100" w:beforeAutospacing="1" w:after="100" w:afterAutospacing="1" w:line="240" w:lineRule="auto"/>
                    <w:rPr>
                      <w:rFonts w:ascii="Arial" w:eastAsia="Times New Roman" w:hAnsi="Arial" w:cs="Arial"/>
                      <w:color w:val="000000"/>
                      <w:sz w:val="20"/>
                      <w:szCs w:val="20"/>
                      <w:lang w:eastAsia="en-IE"/>
                    </w:rPr>
                  </w:pPr>
                  <w:r w:rsidRPr="00D56AD8">
                    <w:rPr>
                      <w:rFonts w:ascii="Verdana" w:eastAsia="Times New Roman" w:hAnsi="Verdana" w:cs="Arial"/>
                      <w:color w:val="000000"/>
                      <w:sz w:val="20"/>
                      <w:szCs w:val="20"/>
                      <w:lang w:eastAsia="en-IE"/>
                    </w:rPr>
                    <w:t>THE CONDITIONS) OF THIS RECOGNISANCE IS/ARE such that—</w:t>
                  </w:r>
                  <w:r w:rsidRPr="00D56AD8">
                    <w:rPr>
                      <w:rFonts w:ascii="Arial" w:eastAsia="Times New Roman" w:hAnsi="Arial" w:cs="Arial"/>
                      <w:color w:val="000000"/>
                      <w:sz w:val="20"/>
                      <w:szCs w:val="20"/>
                      <w:lang w:eastAsia="en-IE"/>
                    </w:rPr>
                    <w:t xml:space="preserve"> </w:t>
                  </w:r>
                </w:p>
                <w:p w:rsidR="00D56AD8" w:rsidRPr="00D56AD8" w:rsidRDefault="00D56AD8" w:rsidP="00D56AD8">
                  <w:pPr>
                    <w:spacing w:before="100" w:beforeAutospacing="1" w:after="100" w:afterAutospacing="1" w:line="240" w:lineRule="auto"/>
                    <w:rPr>
                      <w:rFonts w:ascii="Arial" w:eastAsia="Times New Roman" w:hAnsi="Arial" w:cs="Arial"/>
                      <w:color w:val="000000"/>
                      <w:sz w:val="20"/>
                      <w:szCs w:val="20"/>
                      <w:lang w:eastAsia="en-IE"/>
                    </w:rPr>
                  </w:pPr>
                  <w:r w:rsidRPr="00D56AD8">
                    <w:rPr>
                      <w:rFonts w:ascii="Verdana" w:eastAsia="Times New Roman" w:hAnsi="Verdana" w:cs="Arial"/>
                      <w:color w:val="000000"/>
                      <w:sz w:val="20"/>
                      <w:szCs w:val="20"/>
                      <w:lang w:eastAsia="en-IE"/>
                    </w:rPr>
                    <w:t>whereas the above-named Principal Party was before the District Court at a sitting of the Court for the Dublin Metropolitan Dist</w:t>
                  </w:r>
                  <w:r w:rsidR="009E2EAF">
                    <w:rPr>
                      <w:rFonts w:ascii="Verdana" w:eastAsia="Times New Roman" w:hAnsi="Verdana" w:cs="Arial"/>
                      <w:color w:val="000000"/>
                      <w:sz w:val="20"/>
                      <w:szCs w:val="20"/>
                      <w:lang w:eastAsia="en-IE"/>
                    </w:rPr>
                    <w:t>rict on the ... day of ....... 20</w:t>
                  </w:r>
                  <w:r w:rsidRPr="00D56AD8">
                    <w:rPr>
                      <w:rFonts w:ascii="Verdana" w:eastAsia="Times New Roman" w:hAnsi="Verdana" w:cs="Arial"/>
                      <w:color w:val="000000"/>
                      <w:sz w:val="20"/>
                      <w:szCs w:val="20"/>
                      <w:lang w:eastAsia="en-IE"/>
                    </w:rPr>
                    <w:t xml:space="preserve">.... , he/she having been arrested under *(Part II) *(Part III) of the above-mentioned Act, and the Court committed/remanded him/her in custody under section ......... of that Act, and </w:t>
                  </w:r>
                  <w:r w:rsidRPr="00D56AD8">
                    <w:rPr>
                      <w:rFonts w:ascii="Verdana" w:eastAsia="Times New Roman" w:hAnsi="Verdana" w:cs="Arial"/>
                      <w:color w:val="000000"/>
                      <w:sz w:val="20"/>
                      <w:szCs w:val="20"/>
                      <w:lang w:eastAsia="en-IE"/>
                    </w:rPr>
                    <w:lastRenderedPageBreak/>
                    <w:t xml:space="preserve">whereas by order of the High Court </w:t>
                  </w:r>
                  <w:r w:rsidR="009E2EAF">
                    <w:rPr>
                      <w:rFonts w:ascii="Verdana" w:eastAsia="Times New Roman" w:hAnsi="Verdana" w:cs="Arial"/>
                      <w:color w:val="000000"/>
                      <w:sz w:val="20"/>
                      <w:szCs w:val="20"/>
                      <w:lang w:eastAsia="en-IE"/>
                    </w:rPr>
                    <w:t>dated the .... day of ........ 20</w:t>
                  </w:r>
                  <w:r w:rsidRPr="00D56AD8">
                    <w:rPr>
                      <w:rFonts w:ascii="Verdana" w:eastAsia="Times New Roman" w:hAnsi="Verdana" w:cs="Arial"/>
                      <w:color w:val="000000"/>
                      <w:sz w:val="20"/>
                      <w:szCs w:val="20"/>
                      <w:lang w:eastAsia="en-IE"/>
                    </w:rPr>
                    <w:t xml:space="preserve">..... it was ordered that the said Principal Party be admitted to bail on his/her entering into a recognisance (as above) before a Judge of the District Court *(assigned to the Dublin </w:t>
                  </w:r>
                </w:p>
                <w:p w:rsidR="00D56AD8" w:rsidRPr="00D56AD8" w:rsidRDefault="00D56AD8" w:rsidP="00D56AD8">
                  <w:pPr>
                    <w:spacing w:before="100" w:beforeAutospacing="1" w:after="100" w:afterAutospacing="1" w:line="240" w:lineRule="auto"/>
                    <w:rPr>
                      <w:rFonts w:ascii="Arial" w:eastAsia="Times New Roman" w:hAnsi="Arial" w:cs="Arial"/>
                      <w:color w:val="000000"/>
                      <w:sz w:val="20"/>
                      <w:szCs w:val="20"/>
                      <w:lang w:eastAsia="en-IE"/>
                    </w:rPr>
                  </w:pPr>
                  <w:r w:rsidRPr="00D56AD8">
                    <w:rPr>
                      <w:rFonts w:ascii="Verdana" w:eastAsia="Times New Roman" w:hAnsi="Verdana" w:cs="Arial"/>
                      <w:color w:val="000000"/>
                      <w:sz w:val="20"/>
                      <w:szCs w:val="20"/>
                      <w:lang w:eastAsia="en-IE"/>
                    </w:rPr>
                    <w:t>Metropolitan District) or the Governor or Deputy Governor of ........... Prison/Remand Institution, and the said order required that the recognisance(s) be conditioned that the Principal Party shall †</w:t>
                  </w:r>
                  <w:r w:rsidRPr="00D56AD8">
                    <w:rPr>
                      <w:rFonts w:ascii="Arial" w:eastAsia="Times New Roman" w:hAnsi="Arial" w:cs="Arial"/>
                      <w:color w:val="000000"/>
                      <w:sz w:val="20"/>
                      <w:szCs w:val="20"/>
                      <w:lang w:eastAsia="en-IE"/>
                    </w:rPr>
                    <w:t xml:space="preserve"> </w:t>
                  </w:r>
                </w:p>
                <w:p w:rsidR="00D56AD8" w:rsidRPr="00D56AD8" w:rsidRDefault="00D56AD8" w:rsidP="00D56AD8">
                  <w:pPr>
                    <w:spacing w:before="100" w:beforeAutospacing="1" w:after="100" w:afterAutospacing="1" w:line="240" w:lineRule="auto"/>
                    <w:rPr>
                      <w:rFonts w:ascii="Arial" w:eastAsia="Times New Roman" w:hAnsi="Arial" w:cs="Arial"/>
                      <w:color w:val="000000"/>
                      <w:sz w:val="20"/>
                      <w:szCs w:val="20"/>
                      <w:lang w:eastAsia="en-IE"/>
                    </w:rPr>
                  </w:pPr>
                  <w:r w:rsidRPr="00D56AD8">
                    <w:rPr>
                      <w:rFonts w:ascii="Verdana" w:eastAsia="Times New Roman" w:hAnsi="Verdana" w:cs="Arial"/>
                      <w:color w:val="000000"/>
                      <w:sz w:val="20"/>
                      <w:szCs w:val="20"/>
                      <w:lang w:eastAsia="en-IE"/>
                    </w:rPr>
                    <w:t>IF THEREFORE the Principal Party shall comply with all the requirements and conditions of the said order of the High Court, then, this recognisance shall be void, or otherwise it shall stand in full force and effect.</w:t>
                  </w:r>
                  <w:r w:rsidRPr="00D56AD8">
                    <w:rPr>
                      <w:rFonts w:ascii="Arial" w:eastAsia="Times New Roman" w:hAnsi="Arial" w:cs="Arial"/>
                      <w:color w:val="000000"/>
                      <w:sz w:val="20"/>
                      <w:szCs w:val="20"/>
                      <w:lang w:eastAsia="en-IE"/>
                    </w:rPr>
                    <w:t xml:space="preserve"> </w:t>
                  </w:r>
                </w:p>
                <w:p w:rsidR="00D56AD8" w:rsidRPr="00D56AD8" w:rsidRDefault="00D56AD8" w:rsidP="00D56AD8">
                  <w:pPr>
                    <w:spacing w:before="100" w:beforeAutospacing="1" w:after="100" w:afterAutospacing="1" w:line="240" w:lineRule="auto"/>
                    <w:rPr>
                      <w:rFonts w:ascii="Arial" w:eastAsia="Times New Roman" w:hAnsi="Arial" w:cs="Arial"/>
                      <w:color w:val="000000"/>
                      <w:sz w:val="24"/>
                      <w:szCs w:val="24"/>
                      <w:lang w:eastAsia="en-IE"/>
                    </w:rPr>
                  </w:pPr>
                  <w:r w:rsidRPr="00D56AD8">
                    <w:rPr>
                      <w:rFonts w:ascii="Verdana" w:eastAsia="Times New Roman" w:hAnsi="Verdana" w:cs="Arial"/>
                      <w:i/>
                      <w:iCs/>
                      <w:color w:val="000000"/>
                      <w:sz w:val="15"/>
                      <w:szCs w:val="15"/>
                      <w:lang w:eastAsia="en-IE"/>
                    </w:rPr>
                    <w:t>* Delete if not applicable</w:t>
                  </w:r>
                  <w:r w:rsidRPr="00D56AD8">
                    <w:rPr>
                      <w:rFonts w:ascii="Arial" w:eastAsia="Times New Roman" w:hAnsi="Arial" w:cs="Arial"/>
                      <w:color w:val="000000"/>
                      <w:sz w:val="24"/>
                      <w:szCs w:val="24"/>
                      <w:lang w:eastAsia="en-IE"/>
                    </w:rPr>
                    <w:t xml:space="preserve"> </w:t>
                  </w:r>
                </w:p>
                <w:p w:rsidR="00D56AD8" w:rsidRPr="00D56AD8" w:rsidRDefault="00D56AD8" w:rsidP="00D56AD8">
                  <w:pPr>
                    <w:spacing w:before="100" w:beforeAutospacing="1" w:after="100" w:afterAutospacing="1" w:line="240" w:lineRule="auto"/>
                    <w:rPr>
                      <w:rFonts w:ascii="Arial" w:eastAsia="Times New Roman" w:hAnsi="Arial" w:cs="Arial"/>
                      <w:color w:val="000000"/>
                      <w:sz w:val="24"/>
                      <w:szCs w:val="24"/>
                      <w:lang w:eastAsia="en-IE"/>
                    </w:rPr>
                  </w:pPr>
                  <w:r w:rsidRPr="00D56AD8">
                    <w:rPr>
                      <w:rFonts w:ascii="Verdana" w:eastAsia="Times New Roman" w:hAnsi="Verdana" w:cs="Arial"/>
                      <w:i/>
                      <w:iCs/>
                      <w:color w:val="000000"/>
                      <w:sz w:val="15"/>
                      <w:szCs w:val="15"/>
                      <w:lang w:eastAsia="en-IE"/>
                    </w:rPr>
                    <w:t>* Delete if not applicable</w:t>
                  </w:r>
                  <w:r w:rsidRPr="00D56AD8">
                    <w:rPr>
                      <w:rFonts w:ascii="Arial" w:eastAsia="Times New Roman" w:hAnsi="Arial" w:cs="Arial"/>
                      <w:color w:val="000000"/>
                      <w:sz w:val="24"/>
                      <w:szCs w:val="24"/>
                      <w:lang w:eastAsia="en-IE"/>
                    </w:rPr>
                    <w:t xml:space="preserve"> </w:t>
                  </w:r>
                </w:p>
                <w:p w:rsidR="00D56AD8" w:rsidRPr="00D56AD8" w:rsidRDefault="00D56AD8" w:rsidP="00D56AD8">
                  <w:pPr>
                    <w:spacing w:before="100" w:beforeAutospacing="1" w:after="100" w:afterAutospacing="1" w:line="240" w:lineRule="auto"/>
                    <w:rPr>
                      <w:rFonts w:ascii="Arial" w:eastAsia="Times New Roman" w:hAnsi="Arial" w:cs="Arial"/>
                      <w:color w:val="000000"/>
                      <w:sz w:val="24"/>
                      <w:szCs w:val="24"/>
                      <w:lang w:eastAsia="en-IE"/>
                    </w:rPr>
                  </w:pPr>
                  <w:r w:rsidRPr="00D56AD8">
                    <w:rPr>
                      <w:rFonts w:ascii="Verdana" w:eastAsia="Times New Roman" w:hAnsi="Verdana" w:cs="Arial"/>
                      <w:i/>
                      <w:iCs/>
                      <w:color w:val="000000"/>
                      <w:sz w:val="15"/>
                      <w:szCs w:val="15"/>
                      <w:lang w:eastAsia="en-IE"/>
                    </w:rPr>
                    <w:t>† State conditions as set out in the High Court order</w:t>
                  </w:r>
                  <w:r w:rsidRPr="00D56AD8">
                    <w:rPr>
                      <w:rFonts w:ascii="Arial" w:eastAsia="Times New Roman" w:hAnsi="Arial" w:cs="Arial"/>
                      <w:color w:val="000000"/>
                      <w:sz w:val="24"/>
                      <w:szCs w:val="24"/>
                      <w:lang w:eastAsia="en-IE"/>
                    </w:rPr>
                    <w:t xml:space="preserve"> </w:t>
                  </w:r>
                </w:p>
              </w:tc>
            </w:tr>
          </w:tbl>
          <w:p w:rsidR="00D56AD8" w:rsidRPr="00D56AD8" w:rsidRDefault="00D56AD8" w:rsidP="00D56AD8">
            <w:pPr>
              <w:spacing w:after="0" w:line="240" w:lineRule="auto"/>
              <w:rPr>
                <w:rFonts w:ascii="Arial" w:eastAsia="Times New Roman" w:hAnsi="Arial" w:cs="Arial"/>
                <w:color w:val="000000"/>
                <w:sz w:val="24"/>
                <w:szCs w:val="24"/>
                <w:lang w:eastAsia="en-IE"/>
              </w:rPr>
            </w:pPr>
          </w:p>
        </w:tc>
      </w:tr>
    </w:tbl>
    <w:p w:rsidR="000F6022" w:rsidRDefault="000F6022"/>
    <w:sectPr w:rsidR="000F60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AD8"/>
    <w:rsid w:val="000F08D1"/>
    <w:rsid w:val="000F6022"/>
    <w:rsid w:val="009E2EAF"/>
    <w:rsid w:val="00D26916"/>
    <w:rsid w:val="00D56AD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0CAAFE-A63E-476E-ADE1-C830D781D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6AD8"/>
    <w:pPr>
      <w:spacing w:before="100" w:beforeAutospacing="1" w:after="100" w:afterAutospacing="1" w:line="240" w:lineRule="auto"/>
    </w:pPr>
    <w:rPr>
      <w:rFonts w:ascii="Times New Roman" w:eastAsia="Times New Roman" w:hAnsi="Times New Roman" w:cs="Times New Roman"/>
      <w:color w:val="000000"/>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502390">
      <w:bodyDiv w:val="1"/>
      <w:marLeft w:val="0"/>
      <w:marRight w:val="0"/>
      <w:marTop w:val="0"/>
      <w:marBottom w:val="0"/>
      <w:divBdr>
        <w:top w:val="none" w:sz="0" w:space="0" w:color="auto"/>
        <w:left w:val="none" w:sz="0" w:space="0" w:color="auto"/>
        <w:bottom w:val="none" w:sz="0" w:space="0" w:color="auto"/>
        <w:right w:val="none" w:sz="0" w:space="0" w:color="auto"/>
      </w:divBdr>
      <w:divsChild>
        <w:div w:id="818810751">
          <w:marLeft w:val="0"/>
          <w:marRight w:val="0"/>
          <w:marTop w:val="0"/>
          <w:marBottom w:val="0"/>
          <w:divBdr>
            <w:top w:val="none" w:sz="0" w:space="0" w:color="auto"/>
            <w:left w:val="none" w:sz="0" w:space="0" w:color="auto"/>
            <w:bottom w:val="none" w:sz="0" w:space="0" w:color="auto"/>
            <w:right w:val="none" w:sz="0" w:space="0" w:color="auto"/>
          </w:divBdr>
        </w:div>
      </w:divsChild>
    </w:div>
    <w:div w:id="35877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331</Words>
  <Characters>1892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Fergal Redmond</dc:creator>
  <cp:keywords/>
  <dc:description/>
  <cp:lastModifiedBy>Fergal Redmond</cp:lastModifiedBy>
  <cp:revision>4</cp:revision>
  <dcterms:created xsi:type="dcterms:W3CDTF">2019-10-21T10:39:00Z</dcterms:created>
  <dcterms:modified xsi:type="dcterms:W3CDTF">2019-11-06T14:23:00Z</dcterms:modified>
</cp:coreProperties>
</file>