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6A30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bookmarkStart w:id="0" w:name="_T10"/>
      <w:r w:rsidRPr="00466168">
        <w:rPr>
          <w:rFonts w:ascii="Arial" w:hAnsi="Arial" w:cs="Arial"/>
          <w:sz w:val="24"/>
          <w:szCs w:val="24"/>
          <w:u w:val="single"/>
        </w:rPr>
        <w:t>No. 10.</w:t>
      </w:r>
      <w:bookmarkEnd w:id="0"/>
    </w:p>
    <w:p w14:paraId="108BAACD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ORDER OF PROHIBITION</w:t>
      </w:r>
    </w:p>
    <w:p w14:paraId="59243B82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_______</w:t>
      </w:r>
    </w:p>
    <w:p w14:paraId="5E0BDD8A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[</w:t>
      </w:r>
      <w:r w:rsidRPr="00466168">
        <w:rPr>
          <w:rFonts w:ascii="Arial" w:hAnsi="Arial" w:cs="Arial"/>
          <w:i/>
          <w:iCs/>
          <w:sz w:val="24"/>
          <w:szCs w:val="24"/>
        </w:rPr>
        <w:t>Title</w:t>
      </w:r>
      <w:r w:rsidRPr="00466168">
        <w:rPr>
          <w:rFonts w:ascii="Arial" w:hAnsi="Arial" w:cs="Arial"/>
          <w:sz w:val="24"/>
          <w:szCs w:val="24"/>
        </w:rPr>
        <w:t>]</w:t>
      </w:r>
    </w:p>
    <w:p w14:paraId="083EE5E1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To</w:t>
      </w:r>
    </w:p>
    <w:p w14:paraId="7005AE0B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C. D</w:t>
      </w:r>
    </w:p>
    <w:p w14:paraId="24F2DCE0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....... Whereas it appears that you the said C. D. [</w:t>
      </w:r>
      <w:r w:rsidRPr="00466168">
        <w:rPr>
          <w:rFonts w:ascii="Arial" w:hAnsi="Arial" w:cs="Arial"/>
          <w:i/>
          <w:iCs/>
          <w:sz w:val="24"/>
          <w:szCs w:val="24"/>
        </w:rPr>
        <w:t>set out particulars sufficient to show the nature of the proceedings to be prohibited</w:t>
      </w:r>
      <w:r w:rsidRPr="00466168">
        <w:rPr>
          <w:rFonts w:ascii="Arial" w:hAnsi="Arial" w:cs="Arial"/>
          <w:sz w:val="24"/>
          <w:szCs w:val="24"/>
        </w:rPr>
        <w:t>].</w:t>
      </w:r>
    </w:p>
    <w:p w14:paraId="1410410A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And that you the said C.D. have no jurisdiction to hear and determine the by reason that [</w:t>
      </w:r>
      <w:r w:rsidRPr="00466168">
        <w:rPr>
          <w:rFonts w:ascii="Arial" w:hAnsi="Arial" w:cs="Arial"/>
          <w:i/>
          <w:iCs/>
          <w:sz w:val="24"/>
          <w:szCs w:val="24"/>
        </w:rPr>
        <w:t>set out facts showing want of jurisdiction</w:t>
      </w:r>
      <w:r w:rsidRPr="00466168">
        <w:rPr>
          <w:rFonts w:ascii="Arial" w:hAnsi="Arial" w:cs="Arial"/>
          <w:sz w:val="24"/>
          <w:szCs w:val="24"/>
        </w:rPr>
        <w:t>].</w:t>
      </w:r>
    </w:p>
    <w:p w14:paraId="4E9BD0EF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NOW THIS IS TO PROHIBIT YOU the said C. D. from further proceeding in the said</w:t>
      </w:r>
    </w:p>
    <w:p w14:paraId="4AAB326C" w14:textId="77777777" w:rsidR="00466168" w:rsidRPr="00466168" w:rsidRDefault="00466168" w:rsidP="00466168">
      <w:pPr>
        <w:rPr>
          <w:rFonts w:ascii="Arial" w:hAnsi="Arial" w:cs="Arial"/>
          <w:sz w:val="24"/>
          <w:szCs w:val="24"/>
        </w:rPr>
      </w:pPr>
      <w:r w:rsidRPr="00466168">
        <w:rPr>
          <w:rFonts w:ascii="Arial" w:hAnsi="Arial" w:cs="Arial"/>
          <w:sz w:val="24"/>
          <w:szCs w:val="24"/>
        </w:rPr>
        <w:t>BY ORDER, &amp;c. [</w:t>
      </w:r>
      <w:r w:rsidRPr="00466168">
        <w:rPr>
          <w:rFonts w:ascii="Arial" w:hAnsi="Arial" w:cs="Arial"/>
          <w:i/>
          <w:iCs/>
          <w:sz w:val="24"/>
          <w:szCs w:val="24"/>
        </w:rPr>
        <w:t>as in Form No.</w:t>
      </w:r>
      <w:r w:rsidRPr="00466168">
        <w:rPr>
          <w:rFonts w:ascii="Arial" w:hAnsi="Arial" w:cs="Arial"/>
          <w:sz w:val="24"/>
          <w:szCs w:val="24"/>
        </w:rPr>
        <w:t> 1].</w:t>
      </w:r>
    </w:p>
    <w:p w14:paraId="22DE543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68"/>
    <w:rsid w:val="00003D64"/>
    <w:rsid w:val="001F1D35"/>
    <w:rsid w:val="00221481"/>
    <w:rsid w:val="0043318F"/>
    <w:rsid w:val="00466168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02E1"/>
  <w15:chartTrackingRefBased/>
  <w15:docId w15:val="{0FE9044D-E01D-407A-8C18-908FCF5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6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6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16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16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16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16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16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16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16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16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16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16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2026-01-30T15:33:00Z</dcterms:created>
  <dcterms:modified xsi:type="dcterms:W3CDTF">2026-01-30T15:33:00Z</dcterms:modified>
</cp:coreProperties>
</file>