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B1DF" w14:textId="77777777" w:rsidR="008A5ABE" w:rsidRPr="008A5ABE" w:rsidRDefault="008A5ABE" w:rsidP="008A5ABE">
      <w:pPr>
        <w:rPr>
          <w:rFonts w:ascii="Arial" w:hAnsi="Arial" w:cs="Arial"/>
          <w:sz w:val="24"/>
          <w:szCs w:val="24"/>
        </w:rPr>
      </w:pPr>
      <w:bookmarkStart w:id="0" w:name="_jay12"/>
      <w:r w:rsidRPr="008A5ABE">
        <w:rPr>
          <w:rFonts w:ascii="Arial" w:hAnsi="Arial" w:cs="Arial"/>
          <w:sz w:val="24"/>
          <w:szCs w:val="24"/>
          <w:u w:val="single"/>
        </w:rPr>
        <w:t>No. 12.</w:t>
      </w:r>
      <w:bookmarkEnd w:id="0"/>
    </w:p>
    <w:p w14:paraId="09ACB7D8" w14:textId="77777777" w:rsidR="008A5ABE" w:rsidRPr="008A5ABE" w:rsidRDefault="008A5ABE" w:rsidP="008A5ABE">
      <w:pPr>
        <w:rPr>
          <w:rFonts w:ascii="Arial" w:hAnsi="Arial" w:cs="Arial"/>
          <w:sz w:val="24"/>
          <w:szCs w:val="24"/>
        </w:rPr>
      </w:pPr>
      <w:r w:rsidRPr="008A5ABE">
        <w:rPr>
          <w:rFonts w:ascii="Arial" w:hAnsi="Arial" w:cs="Arial"/>
          <w:sz w:val="24"/>
          <w:szCs w:val="24"/>
        </w:rPr>
        <w:t>PRÆCIPE FOR RELEASE.</w:t>
      </w:r>
    </w:p>
    <w:p w14:paraId="42158873" w14:textId="77777777" w:rsidR="008A5ABE" w:rsidRPr="008A5ABE" w:rsidRDefault="008A5ABE" w:rsidP="008A5ABE">
      <w:pPr>
        <w:rPr>
          <w:rFonts w:ascii="Arial" w:hAnsi="Arial" w:cs="Arial"/>
          <w:sz w:val="24"/>
          <w:szCs w:val="24"/>
        </w:rPr>
      </w:pPr>
      <w:r w:rsidRPr="008A5ABE">
        <w:rPr>
          <w:rFonts w:ascii="Arial" w:hAnsi="Arial" w:cs="Arial"/>
          <w:sz w:val="24"/>
          <w:szCs w:val="24"/>
        </w:rPr>
        <w:t>_______</w:t>
      </w:r>
    </w:p>
    <w:p w14:paraId="4F207958" w14:textId="77777777" w:rsidR="008A5ABE" w:rsidRPr="008A5ABE" w:rsidRDefault="008A5ABE" w:rsidP="008A5ABE">
      <w:pPr>
        <w:rPr>
          <w:rFonts w:ascii="Arial" w:hAnsi="Arial" w:cs="Arial"/>
          <w:sz w:val="24"/>
          <w:szCs w:val="24"/>
        </w:rPr>
      </w:pPr>
      <w:r w:rsidRPr="008A5ABE">
        <w:rPr>
          <w:rFonts w:ascii="Arial" w:hAnsi="Arial" w:cs="Arial"/>
          <w:sz w:val="24"/>
          <w:szCs w:val="24"/>
        </w:rPr>
        <w:t>[</w:t>
      </w:r>
      <w:r w:rsidRPr="008A5ABE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8A5ABE">
        <w:rPr>
          <w:rFonts w:ascii="Arial" w:hAnsi="Arial" w:cs="Arial"/>
          <w:sz w:val="24"/>
          <w:szCs w:val="24"/>
        </w:rPr>
        <w:t>].</w:t>
      </w:r>
    </w:p>
    <w:p w14:paraId="2BDC0F72" w14:textId="77777777" w:rsidR="008A5ABE" w:rsidRPr="008A5ABE" w:rsidRDefault="008A5ABE" w:rsidP="008A5ABE">
      <w:pPr>
        <w:rPr>
          <w:rFonts w:ascii="Arial" w:hAnsi="Arial" w:cs="Arial"/>
          <w:sz w:val="24"/>
          <w:szCs w:val="24"/>
        </w:rPr>
      </w:pPr>
      <w:r w:rsidRPr="008A5ABE">
        <w:rPr>
          <w:rFonts w:ascii="Arial" w:hAnsi="Arial" w:cs="Arial"/>
          <w:sz w:val="24"/>
          <w:szCs w:val="24"/>
        </w:rPr>
        <w:t>I, X.Y., solicitor for the [</w:t>
      </w:r>
      <w:r w:rsidRPr="008A5ABE">
        <w:rPr>
          <w:rFonts w:ascii="Arial" w:hAnsi="Arial" w:cs="Arial"/>
          <w:i/>
          <w:iCs/>
          <w:sz w:val="24"/>
          <w:szCs w:val="24"/>
        </w:rPr>
        <w:t>state whether plaintiff or defendant</w:t>
      </w:r>
      <w:r w:rsidRPr="008A5ABE">
        <w:rPr>
          <w:rFonts w:ascii="Arial" w:hAnsi="Arial" w:cs="Arial"/>
          <w:sz w:val="24"/>
          <w:szCs w:val="24"/>
        </w:rPr>
        <w:t>] in an action [</w:t>
      </w:r>
      <w:r w:rsidRPr="008A5ABE">
        <w:rPr>
          <w:rFonts w:ascii="Arial" w:hAnsi="Arial" w:cs="Arial"/>
          <w:i/>
          <w:iCs/>
          <w:sz w:val="24"/>
          <w:szCs w:val="24"/>
        </w:rPr>
        <w:t>state nature of action</w:t>
      </w:r>
      <w:r w:rsidRPr="008A5ABE">
        <w:rPr>
          <w:rFonts w:ascii="Arial" w:hAnsi="Arial" w:cs="Arial"/>
          <w:sz w:val="24"/>
          <w:szCs w:val="24"/>
        </w:rPr>
        <w:t>] commenced on behalf of ....... against the [</w:t>
      </w:r>
      <w:r w:rsidRPr="008A5ABE">
        <w:rPr>
          <w:rFonts w:ascii="Arial" w:hAnsi="Arial" w:cs="Arial"/>
          <w:i/>
          <w:iCs/>
          <w:sz w:val="24"/>
          <w:szCs w:val="24"/>
        </w:rPr>
        <w:t>state name and nature of property</w:t>
      </w:r>
      <w:r w:rsidRPr="008A5ABE">
        <w:rPr>
          <w:rFonts w:ascii="Arial" w:hAnsi="Arial" w:cs="Arial"/>
          <w:sz w:val="24"/>
          <w:szCs w:val="24"/>
        </w:rPr>
        <w:t>] now under arrest by virtue of a warrant issued from the Central Office, pray a release of the said ....... [bail having been given or the act ion having been withdrawn by me before an appearance was entered therein, &amp;c., </w:t>
      </w:r>
      <w:r w:rsidRPr="008A5ABE">
        <w:rPr>
          <w:rFonts w:ascii="Arial" w:hAnsi="Arial" w:cs="Arial"/>
          <w:i/>
          <w:iCs/>
          <w:sz w:val="24"/>
          <w:szCs w:val="24"/>
        </w:rPr>
        <w:t>as the case may be</w:t>
      </w:r>
      <w:r w:rsidRPr="008A5ABE">
        <w:rPr>
          <w:rFonts w:ascii="Arial" w:hAnsi="Arial" w:cs="Arial"/>
          <w:sz w:val="24"/>
          <w:szCs w:val="24"/>
        </w:rPr>
        <w:t>], and there being no caveat against the release thereof outstanding.</w:t>
      </w:r>
    </w:p>
    <w:p w14:paraId="34494029" w14:textId="77777777" w:rsidR="008A5ABE" w:rsidRPr="008A5ABE" w:rsidRDefault="008A5ABE" w:rsidP="008A5ABE">
      <w:pPr>
        <w:rPr>
          <w:rFonts w:ascii="Arial" w:hAnsi="Arial" w:cs="Arial"/>
          <w:sz w:val="24"/>
          <w:szCs w:val="24"/>
        </w:rPr>
      </w:pPr>
      <w:r w:rsidRPr="008A5ABE">
        <w:rPr>
          <w:rFonts w:ascii="Arial" w:hAnsi="Arial" w:cs="Arial"/>
          <w:sz w:val="24"/>
          <w:szCs w:val="24"/>
        </w:rPr>
        <w:t>Dated</w:t>
      </w:r>
    </w:p>
    <w:p w14:paraId="792F4420" w14:textId="77777777" w:rsidR="008A5ABE" w:rsidRPr="008A5ABE" w:rsidRDefault="008A5ABE" w:rsidP="008A5ABE">
      <w:pPr>
        <w:rPr>
          <w:rFonts w:ascii="Arial" w:hAnsi="Arial" w:cs="Arial"/>
          <w:sz w:val="24"/>
          <w:szCs w:val="24"/>
        </w:rPr>
      </w:pPr>
      <w:r w:rsidRPr="008A5ABE">
        <w:rPr>
          <w:rFonts w:ascii="Arial" w:hAnsi="Arial" w:cs="Arial"/>
          <w:sz w:val="24"/>
          <w:szCs w:val="24"/>
        </w:rPr>
        <w:t>(Signed)</w:t>
      </w:r>
    </w:p>
    <w:p w14:paraId="617C0B1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BE"/>
    <w:rsid w:val="00003D64"/>
    <w:rsid w:val="001F1D35"/>
    <w:rsid w:val="00221481"/>
    <w:rsid w:val="003625E7"/>
    <w:rsid w:val="00492DF5"/>
    <w:rsid w:val="004F13AF"/>
    <w:rsid w:val="008A5ABE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55FE"/>
  <w15:chartTrackingRefBased/>
  <w15:docId w15:val="{27BFDA1D-CAD4-4317-9B4A-4F17F1DC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A5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AB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AB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AB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AB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AB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AB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AB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AB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AB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AB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AB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2026-01-26T11:48:00Z</dcterms:created>
  <dcterms:modified xsi:type="dcterms:W3CDTF">2026-01-26T11:49:00Z</dcterms:modified>
</cp:coreProperties>
</file>