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8715" w14:textId="77777777" w:rsidR="000826A1" w:rsidRPr="000826A1" w:rsidRDefault="000826A1" w:rsidP="000826A1">
      <w:pPr>
        <w:rPr>
          <w:rFonts w:ascii="Arial" w:hAnsi="Arial" w:cs="Arial"/>
          <w:sz w:val="24"/>
          <w:szCs w:val="24"/>
        </w:rPr>
      </w:pPr>
      <w:bookmarkStart w:id="0" w:name="_FP213"/>
      <w:r w:rsidRPr="000826A1">
        <w:rPr>
          <w:rFonts w:ascii="Arial" w:hAnsi="Arial" w:cs="Arial"/>
          <w:sz w:val="24"/>
          <w:szCs w:val="24"/>
          <w:u w:val="single"/>
        </w:rPr>
        <w:t>No. 13.</w:t>
      </w:r>
      <w:bookmarkEnd w:id="0"/>
    </w:p>
    <w:p w14:paraId="599122D2" w14:textId="77777777" w:rsidR="000826A1" w:rsidRPr="000826A1" w:rsidRDefault="000826A1" w:rsidP="000826A1">
      <w:pPr>
        <w:rPr>
          <w:rFonts w:ascii="Arial" w:hAnsi="Arial" w:cs="Arial"/>
          <w:sz w:val="24"/>
          <w:szCs w:val="24"/>
        </w:rPr>
      </w:pPr>
      <w:r w:rsidRPr="000826A1">
        <w:rPr>
          <w:rFonts w:ascii="Arial" w:hAnsi="Arial" w:cs="Arial"/>
          <w:sz w:val="24"/>
          <w:szCs w:val="24"/>
        </w:rPr>
        <w:t>O. 44, r. 10</w:t>
      </w:r>
    </w:p>
    <w:p w14:paraId="2FF1A53C" w14:textId="77777777" w:rsidR="000826A1" w:rsidRPr="000826A1" w:rsidRDefault="000826A1" w:rsidP="000826A1">
      <w:pPr>
        <w:rPr>
          <w:rFonts w:ascii="Arial" w:hAnsi="Arial" w:cs="Arial"/>
          <w:sz w:val="24"/>
          <w:szCs w:val="24"/>
        </w:rPr>
      </w:pPr>
      <w:r w:rsidRPr="000826A1">
        <w:rPr>
          <w:rFonts w:ascii="Arial" w:hAnsi="Arial" w:cs="Arial"/>
          <w:sz w:val="24"/>
          <w:szCs w:val="24"/>
        </w:rPr>
        <w:t> </w:t>
      </w:r>
    </w:p>
    <w:p w14:paraId="645CCB8E" w14:textId="77777777" w:rsidR="000826A1" w:rsidRPr="000826A1" w:rsidRDefault="000826A1" w:rsidP="000826A1">
      <w:pPr>
        <w:rPr>
          <w:rFonts w:ascii="Arial" w:hAnsi="Arial" w:cs="Arial"/>
          <w:sz w:val="24"/>
          <w:szCs w:val="24"/>
        </w:rPr>
      </w:pPr>
      <w:r w:rsidRPr="000826A1">
        <w:rPr>
          <w:rFonts w:ascii="Arial" w:hAnsi="Arial" w:cs="Arial"/>
          <w:sz w:val="24"/>
          <w:szCs w:val="24"/>
        </w:rPr>
        <w:t>ORDER OF COMMITTAL OF JUDGMENT DEBTOR</w:t>
      </w:r>
    </w:p>
    <w:p w14:paraId="56FA01D8" w14:textId="77777777" w:rsidR="000826A1" w:rsidRPr="000826A1" w:rsidRDefault="000826A1" w:rsidP="000826A1">
      <w:pPr>
        <w:rPr>
          <w:rFonts w:ascii="Arial" w:hAnsi="Arial" w:cs="Arial"/>
          <w:sz w:val="24"/>
          <w:szCs w:val="24"/>
        </w:rPr>
      </w:pPr>
      <w:r w:rsidRPr="000826A1">
        <w:rPr>
          <w:rFonts w:ascii="Arial" w:hAnsi="Arial" w:cs="Arial"/>
          <w:sz w:val="24"/>
          <w:szCs w:val="24"/>
        </w:rPr>
        <w:t>_______</w:t>
      </w:r>
    </w:p>
    <w:p w14:paraId="50258D97" w14:textId="77777777" w:rsidR="000826A1" w:rsidRPr="000826A1" w:rsidRDefault="000826A1" w:rsidP="000826A1">
      <w:pPr>
        <w:rPr>
          <w:rFonts w:ascii="Arial" w:hAnsi="Arial" w:cs="Arial"/>
          <w:sz w:val="24"/>
          <w:szCs w:val="24"/>
        </w:rPr>
      </w:pPr>
      <w:r w:rsidRPr="000826A1">
        <w:rPr>
          <w:rFonts w:ascii="Arial" w:hAnsi="Arial" w:cs="Arial"/>
          <w:sz w:val="24"/>
          <w:szCs w:val="24"/>
        </w:rPr>
        <w:t>[</w:t>
      </w:r>
      <w:r w:rsidRPr="000826A1">
        <w:rPr>
          <w:rFonts w:ascii="Arial" w:hAnsi="Arial" w:cs="Arial"/>
          <w:i/>
          <w:iCs/>
          <w:sz w:val="24"/>
          <w:szCs w:val="24"/>
        </w:rPr>
        <w:t>Heading as in Form No. 1</w:t>
      </w:r>
      <w:r w:rsidRPr="000826A1">
        <w:rPr>
          <w:rFonts w:ascii="Arial" w:hAnsi="Arial" w:cs="Arial"/>
          <w:sz w:val="24"/>
          <w:szCs w:val="24"/>
        </w:rPr>
        <w:t>].</w:t>
      </w:r>
    </w:p>
    <w:p w14:paraId="4BB5B6B1" w14:textId="77777777" w:rsidR="000826A1" w:rsidRPr="000826A1" w:rsidRDefault="000826A1" w:rsidP="000826A1">
      <w:pPr>
        <w:rPr>
          <w:rFonts w:ascii="Arial" w:hAnsi="Arial" w:cs="Arial"/>
          <w:sz w:val="24"/>
          <w:szCs w:val="24"/>
        </w:rPr>
      </w:pPr>
      <w:r w:rsidRPr="000826A1">
        <w:rPr>
          <w:rFonts w:ascii="Arial" w:hAnsi="Arial" w:cs="Arial"/>
          <w:sz w:val="24"/>
          <w:szCs w:val="24"/>
        </w:rPr>
        <w:t>To the Commissioner and members of the Garda Síochána, greeting.</w:t>
      </w:r>
    </w:p>
    <w:p w14:paraId="152E802A" w14:textId="77777777" w:rsidR="000826A1" w:rsidRPr="000826A1" w:rsidRDefault="000826A1" w:rsidP="000826A1">
      <w:pPr>
        <w:rPr>
          <w:rFonts w:ascii="Arial" w:hAnsi="Arial" w:cs="Arial"/>
          <w:sz w:val="24"/>
          <w:szCs w:val="24"/>
        </w:rPr>
      </w:pPr>
      <w:r w:rsidRPr="000826A1">
        <w:rPr>
          <w:rFonts w:ascii="Arial" w:hAnsi="Arial" w:cs="Arial"/>
          <w:sz w:val="24"/>
          <w:szCs w:val="24"/>
        </w:rPr>
        <w:t>Whereas lately in the High Court it was adjudged that C.D. be, for default in payment of the debt hereinafter mentioned, committed to prison for the term of ........ [</w:t>
      </w:r>
      <w:r w:rsidRPr="000826A1">
        <w:rPr>
          <w:rFonts w:ascii="Arial" w:hAnsi="Arial" w:cs="Arial"/>
          <w:i/>
          <w:iCs/>
          <w:sz w:val="24"/>
          <w:szCs w:val="24"/>
        </w:rPr>
        <w:t>not to exceed one year</w:t>
      </w:r>
      <w:r w:rsidRPr="000826A1">
        <w:rPr>
          <w:rFonts w:ascii="Arial" w:hAnsi="Arial" w:cs="Arial"/>
          <w:sz w:val="24"/>
          <w:szCs w:val="24"/>
        </w:rPr>
        <w:t>] from the date of his arrest, including the day of such date, or until he shall sooner pay to the plaintiff the sum of €...* being the amount due by him in pursuance of a judgment (</w:t>
      </w:r>
      <w:r w:rsidRPr="000826A1">
        <w:rPr>
          <w:rFonts w:ascii="Arial" w:hAnsi="Arial" w:cs="Arial"/>
          <w:i/>
          <w:iCs/>
          <w:sz w:val="24"/>
          <w:szCs w:val="24"/>
        </w:rPr>
        <w:t>or</w:t>
      </w:r>
      <w:r w:rsidRPr="000826A1">
        <w:rPr>
          <w:rFonts w:ascii="Arial" w:hAnsi="Arial" w:cs="Arial"/>
          <w:sz w:val="24"/>
          <w:szCs w:val="24"/>
        </w:rPr>
        <w:t> order) of the High Court dated ...... together with interest thereon at the rate of €... per cent. per annum from the said date (and €... costs of the said judgment (</w:t>
      </w:r>
      <w:r w:rsidRPr="000826A1">
        <w:rPr>
          <w:rFonts w:ascii="Arial" w:hAnsi="Arial" w:cs="Arial"/>
          <w:i/>
          <w:iCs/>
          <w:sz w:val="24"/>
          <w:szCs w:val="24"/>
        </w:rPr>
        <w:t>or</w:t>
      </w:r>
      <w:r w:rsidRPr="000826A1">
        <w:rPr>
          <w:rFonts w:ascii="Arial" w:hAnsi="Arial" w:cs="Arial"/>
          <w:sz w:val="24"/>
          <w:szCs w:val="24"/>
        </w:rPr>
        <w:t> order) and interest thereon at the rate of €... per cent. per annum from the said date) and €... for the costs of this order.</w:t>
      </w:r>
    </w:p>
    <w:p w14:paraId="33F79942" w14:textId="77777777" w:rsidR="000826A1" w:rsidRPr="000826A1" w:rsidRDefault="000826A1" w:rsidP="000826A1">
      <w:pPr>
        <w:rPr>
          <w:rFonts w:ascii="Arial" w:hAnsi="Arial" w:cs="Arial"/>
          <w:sz w:val="24"/>
          <w:szCs w:val="24"/>
        </w:rPr>
      </w:pPr>
      <w:r w:rsidRPr="000826A1">
        <w:rPr>
          <w:rFonts w:ascii="Arial" w:hAnsi="Arial" w:cs="Arial"/>
          <w:sz w:val="24"/>
          <w:szCs w:val="24"/>
        </w:rPr>
        <w:t>†You are hereby commanded to arrest the said C.D. and thereupon to lodge him in ...... Prison there to abide the said order of committal. And in what manner you have executed this order to make appear to the High Court immediately after the execution hereof and have you then and there this order. And forthwith after such arrest to indorse upon copies of this order the date of such arrest and one copy so indorsed to leave with the Governor of the said prison and another copy within two days to return to the person issuing this order.</w:t>
      </w:r>
    </w:p>
    <w:p w14:paraId="3CBF5630" w14:textId="77777777" w:rsidR="000826A1" w:rsidRPr="000826A1" w:rsidRDefault="000826A1" w:rsidP="000826A1">
      <w:pPr>
        <w:rPr>
          <w:rFonts w:ascii="Arial" w:hAnsi="Arial" w:cs="Arial"/>
          <w:sz w:val="24"/>
          <w:szCs w:val="24"/>
        </w:rPr>
      </w:pPr>
      <w:r w:rsidRPr="000826A1">
        <w:rPr>
          <w:rFonts w:ascii="Arial" w:hAnsi="Arial" w:cs="Arial"/>
          <w:sz w:val="24"/>
          <w:szCs w:val="24"/>
        </w:rPr>
        <w:t>BY ORDER, &amp;c.</w:t>
      </w:r>
    </w:p>
    <w:p w14:paraId="135A47C8" w14:textId="77777777" w:rsidR="000826A1" w:rsidRPr="000826A1" w:rsidRDefault="000826A1" w:rsidP="000826A1">
      <w:pPr>
        <w:rPr>
          <w:rFonts w:ascii="Arial" w:hAnsi="Arial" w:cs="Arial"/>
          <w:sz w:val="24"/>
          <w:szCs w:val="24"/>
        </w:rPr>
      </w:pPr>
      <w:r w:rsidRPr="000826A1">
        <w:rPr>
          <w:rFonts w:ascii="Arial" w:hAnsi="Arial" w:cs="Arial"/>
          <w:sz w:val="24"/>
          <w:szCs w:val="24"/>
        </w:rPr>
        <w:t>This order was issued, &amp;c. [</w:t>
      </w:r>
      <w:r w:rsidRPr="000826A1">
        <w:rPr>
          <w:rFonts w:ascii="Arial" w:hAnsi="Arial" w:cs="Arial"/>
          <w:i/>
          <w:iCs/>
          <w:sz w:val="24"/>
          <w:szCs w:val="24"/>
        </w:rPr>
        <w:t>as in Form No.</w:t>
      </w:r>
      <w:r w:rsidRPr="000826A1">
        <w:rPr>
          <w:rFonts w:ascii="Arial" w:hAnsi="Arial" w:cs="Arial"/>
          <w:sz w:val="24"/>
          <w:szCs w:val="24"/>
        </w:rPr>
        <w:t> 1].</w:t>
      </w:r>
    </w:p>
    <w:p w14:paraId="16FD624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A1"/>
    <w:rsid w:val="00003D64"/>
    <w:rsid w:val="000826A1"/>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A366"/>
  <w15:chartTrackingRefBased/>
  <w15:docId w15:val="{853F32BB-B2BD-4213-BF29-E5CEA319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826A1"/>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826A1"/>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826A1"/>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826A1"/>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826A1"/>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82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A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826A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826A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826A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826A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82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6A1"/>
    <w:rPr>
      <w:rFonts w:eastAsiaTheme="majorEastAsia" w:cstheme="majorBidi"/>
      <w:color w:val="272727" w:themeColor="text1" w:themeTint="D8"/>
    </w:rPr>
  </w:style>
  <w:style w:type="paragraph" w:styleId="Title">
    <w:name w:val="Title"/>
    <w:basedOn w:val="Normal"/>
    <w:next w:val="Normal"/>
    <w:link w:val="TitleChar"/>
    <w:uiPriority w:val="10"/>
    <w:qFormat/>
    <w:rsid w:val="00082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6A1"/>
    <w:pPr>
      <w:spacing w:before="160"/>
      <w:jc w:val="center"/>
    </w:pPr>
    <w:rPr>
      <w:i/>
      <w:iCs/>
      <w:color w:val="404040" w:themeColor="text1" w:themeTint="BF"/>
    </w:rPr>
  </w:style>
  <w:style w:type="character" w:customStyle="1" w:styleId="QuoteChar">
    <w:name w:val="Quote Char"/>
    <w:basedOn w:val="DefaultParagraphFont"/>
    <w:link w:val="Quote"/>
    <w:uiPriority w:val="29"/>
    <w:rsid w:val="000826A1"/>
    <w:rPr>
      <w:i/>
      <w:iCs/>
      <w:color w:val="404040" w:themeColor="text1" w:themeTint="BF"/>
    </w:rPr>
  </w:style>
  <w:style w:type="paragraph" w:styleId="ListParagraph">
    <w:name w:val="List Paragraph"/>
    <w:basedOn w:val="Normal"/>
    <w:uiPriority w:val="34"/>
    <w:qFormat/>
    <w:rsid w:val="000826A1"/>
    <w:pPr>
      <w:ind w:left="720"/>
      <w:contextualSpacing/>
    </w:pPr>
  </w:style>
  <w:style w:type="character" w:styleId="IntenseEmphasis">
    <w:name w:val="Intense Emphasis"/>
    <w:basedOn w:val="DefaultParagraphFont"/>
    <w:uiPriority w:val="21"/>
    <w:qFormat/>
    <w:rsid w:val="000826A1"/>
    <w:rPr>
      <w:i/>
      <w:iCs/>
      <w:color w:val="005383" w:themeColor="accent1" w:themeShade="BF"/>
    </w:rPr>
  </w:style>
  <w:style w:type="paragraph" w:styleId="IntenseQuote">
    <w:name w:val="Intense Quote"/>
    <w:basedOn w:val="Normal"/>
    <w:next w:val="Normal"/>
    <w:link w:val="IntenseQuoteChar"/>
    <w:uiPriority w:val="30"/>
    <w:qFormat/>
    <w:rsid w:val="000826A1"/>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826A1"/>
    <w:rPr>
      <w:i/>
      <w:iCs/>
      <w:color w:val="005383" w:themeColor="accent1" w:themeShade="BF"/>
    </w:rPr>
  </w:style>
  <w:style w:type="character" w:styleId="IntenseReference">
    <w:name w:val="Intense Reference"/>
    <w:basedOn w:val="DefaultParagraphFont"/>
    <w:uiPriority w:val="32"/>
    <w:qFormat/>
    <w:rsid w:val="000826A1"/>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357014">
      <w:bodyDiv w:val="1"/>
      <w:marLeft w:val="0"/>
      <w:marRight w:val="0"/>
      <w:marTop w:val="0"/>
      <w:marBottom w:val="0"/>
      <w:divBdr>
        <w:top w:val="none" w:sz="0" w:space="0" w:color="auto"/>
        <w:left w:val="none" w:sz="0" w:space="0" w:color="auto"/>
        <w:bottom w:val="none" w:sz="0" w:space="0" w:color="auto"/>
        <w:right w:val="none" w:sz="0" w:space="0" w:color="auto"/>
      </w:divBdr>
    </w:div>
    <w:div w:id="112029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2026-01-23T10:08:00Z</dcterms:created>
  <dcterms:modified xsi:type="dcterms:W3CDTF">2026-01-23T10:08:00Z</dcterms:modified>
</cp:coreProperties>
</file>