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52474" w14:textId="77777777" w:rsidR="00DF64E6" w:rsidRPr="00DF64E6" w:rsidRDefault="00DF64E6" w:rsidP="00DF64E6">
      <w:pPr>
        <w:rPr>
          <w:rFonts w:ascii="Arial" w:hAnsi="Arial" w:cs="Arial"/>
          <w:sz w:val="24"/>
          <w:szCs w:val="24"/>
        </w:rPr>
      </w:pPr>
      <w:bookmarkStart w:id="0" w:name="#Form17"/>
      <w:r w:rsidRPr="00DF64E6">
        <w:rPr>
          <w:rFonts w:ascii="Arial" w:hAnsi="Arial" w:cs="Arial"/>
          <w:sz w:val="24"/>
          <w:szCs w:val="24"/>
          <w:u w:val="single"/>
        </w:rPr>
        <w:t>No. 17.</w:t>
      </w:r>
      <w:bookmarkEnd w:id="0"/>
    </w:p>
    <w:p w14:paraId="7C845E36" w14:textId="77777777" w:rsidR="00DF64E6" w:rsidRPr="00DF64E6" w:rsidRDefault="00DF64E6" w:rsidP="00DF64E6">
      <w:pPr>
        <w:rPr>
          <w:rFonts w:ascii="Arial" w:hAnsi="Arial" w:cs="Arial"/>
          <w:sz w:val="24"/>
          <w:szCs w:val="24"/>
        </w:rPr>
      </w:pPr>
      <w:r w:rsidRPr="00DF64E6">
        <w:rPr>
          <w:rFonts w:ascii="Arial" w:hAnsi="Arial" w:cs="Arial"/>
          <w:sz w:val="24"/>
          <w:szCs w:val="24"/>
        </w:rPr>
        <w:t>O. 55, r. 54</w:t>
      </w:r>
    </w:p>
    <w:p w14:paraId="7D1F4948"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344B3F2D" w14:textId="77777777" w:rsidR="00DF64E6" w:rsidRPr="00DF64E6" w:rsidRDefault="00DF64E6" w:rsidP="00DF64E6">
      <w:pPr>
        <w:rPr>
          <w:rFonts w:ascii="Arial" w:hAnsi="Arial" w:cs="Arial"/>
          <w:sz w:val="24"/>
          <w:szCs w:val="24"/>
        </w:rPr>
      </w:pPr>
      <w:r w:rsidRPr="00DF64E6">
        <w:rPr>
          <w:rFonts w:ascii="Arial" w:hAnsi="Arial" w:cs="Arial"/>
          <w:sz w:val="24"/>
          <w:szCs w:val="24"/>
        </w:rPr>
        <w:t>AFFIDAVIT VERIFYING ACCOUNTS AND ANSWERING USUAL INQUIRIES AS TO REAL AND PERSONAL ESTAT.</w:t>
      </w:r>
    </w:p>
    <w:p w14:paraId="45C36A1A" w14:textId="77777777" w:rsidR="00DF64E6" w:rsidRPr="00DF64E6" w:rsidRDefault="00DF64E6" w:rsidP="00DF64E6">
      <w:pPr>
        <w:rPr>
          <w:rFonts w:ascii="Arial" w:hAnsi="Arial" w:cs="Arial"/>
          <w:sz w:val="24"/>
          <w:szCs w:val="24"/>
        </w:rPr>
      </w:pPr>
      <w:r w:rsidRPr="00DF64E6">
        <w:rPr>
          <w:rFonts w:ascii="Arial" w:hAnsi="Arial" w:cs="Arial"/>
          <w:sz w:val="24"/>
          <w:szCs w:val="24"/>
        </w:rPr>
        <w:t>_______</w:t>
      </w:r>
    </w:p>
    <w:p w14:paraId="74CA4F98" w14:textId="77777777" w:rsidR="00DF64E6" w:rsidRPr="00DF64E6" w:rsidRDefault="00DF64E6" w:rsidP="00DF64E6">
      <w:pPr>
        <w:rPr>
          <w:rFonts w:ascii="Arial" w:hAnsi="Arial" w:cs="Arial"/>
          <w:sz w:val="24"/>
          <w:szCs w:val="24"/>
        </w:rPr>
      </w:pPr>
      <w:r w:rsidRPr="00DF64E6">
        <w:rPr>
          <w:rFonts w:ascii="Arial" w:hAnsi="Arial" w:cs="Arial"/>
          <w:sz w:val="24"/>
          <w:szCs w:val="24"/>
        </w:rPr>
        <w:t>[</w:t>
      </w:r>
      <w:r w:rsidRPr="00DF64E6">
        <w:rPr>
          <w:rFonts w:ascii="Arial" w:hAnsi="Arial" w:cs="Arial"/>
          <w:i/>
          <w:iCs/>
          <w:sz w:val="24"/>
          <w:szCs w:val="24"/>
        </w:rPr>
        <w:t>Heading as in Form 1</w:t>
      </w:r>
      <w:r w:rsidRPr="00DF64E6">
        <w:rPr>
          <w:rFonts w:ascii="Arial" w:hAnsi="Arial" w:cs="Arial"/>
          <w:sz w:val="24"/>
          <w:szCs w:val="24"/>
        </w:rPr>
        <w:t>].</w:t>
      </w:r>
    </w:p>
    <w:p w14:paraId="105C667E" w14:textId="77777777" w:rsidR="00DF64E6" w:rsidRPr="00DF64E6" w:rsidRDefault="00DF64E6" w:rsidP="00DF64E6">
      <w:pPr>
        <w:rPr>
          <w:rFonts w:ascii="Arial" w:hAnsi="Arial" w:cs="Arial"/>
          <w:sz w:val="24"/>
          <w:szCs w:val="24"/>
        </w:rPr>
      </w:pPr>
      <w:r w:rsidRPr="00DF64E6">
        <w:rPr>
          <w:rFonts w:ascii="Arial" w:hAnsi="Arial" w:cs="Arial"/>
          <w:sz w:val="24"/>
          <w:szCs w:val="24"/>
        </w:rPr>
        <w:t>I, C.D., of, etc., the defendant, make oath and say as follows:</w:t>
      </w:r>
    </w:p>
    <w:p w14:paraId="43D4B562" w14:textId="77777777" w:rsidR="00DF64E6" w:rsidRPr="00DF64E6" w:rsidRDefault="00DF64E6" w:rsidP="00DF64E6">
      <w:pPr>
        <w:rPr>
          <w:rFonts w:ascii="Arial" w:hAnsi="Arial" w:cs="Arial"/>
          <w:sz w:val="24"/>
          <w:szCs w:val="24"/>
        </w:rPr>
      </w:pPr>
      <w:r w:rsidRPr="00DF64E6">
        <w:rPr>
          <w:rFonts w:ascii="Arial" w:hAnsi="Arial" w:cs="Arial"/>
          <w:sz w:val="24"/>
          <w:szCs w:val="24"/>
        </w:rPr>
        <w:t xml:space="preserve">1. I have according to the best of my knowledge, information and belief, set forth in schedule </w:t>
      </w:r>
      <w:proofErr w:type="gramStart"/>
      <w:r w:rsidRPr="00DF64E6">
        <w:rPr>
          <w:rFonts w:ascii="Arial" w:hAnsi="Arial" w:cs="Arial"/>
          <w:sz w:val="24"/>
          <w:szCs w:val="24"/>
        </w:rPr>
        <w:t>I,.</w:t>
      </w:r>
      <w:proofErr w:type="gramEnd"/>
      <w:r w:rsidRPr="00DF64E6">
        <w:rPr>
          <w:rFonts w:ascii="Arial" w:hAnsi="Arial" w:cs="Arial"/>
          <w:sz w:val="24"/>
          <w:szCs w:val="24"/>
        </w:rPr>
        <w:t xml:space="preserve"> hereto a full account and inventory of the personal estate of or to which Z, the testator in the judgment [or order] dated ....... made in this suit named, who died on the ....... day of </w:t>
      </w:r>
      <w:proofErr w:type="gramStart"/>
      <w:r w:rsidRPr="00DF64E6">
        <w:rPr>
          <w:rFonts w:ascii="Arial" w:hAnsi="Arial" w:cs="Arial"/>
          <w:sz w:val="24"/>
          <w:szCs w:val="24"/>
        </w:rPr>
        <w:t>....... ,</w:t>
      </w:r>
      <w:proofErr w:type="gramEnd"/>
      <w:r w:rsidRPr="00DF64E6">
        <w:rPr>
          <w:rFonts w:ascii="Arial" w:hAnsi="Arial" w:cs="Arial"/>
          <w:sz w:val="24"/>
          <w:szCs w:val="24"/>
        </w:rPr>
        <w:t xml:space="preserve"> was possessed or entitled at the time of his death, not by him specifically bequeathed.</w:t>
      </w:r>
    </w:p>
    <w:p w14:paraId="523F40A0" w14:textId="77777777" w:rsidR="00DF64E6" w:rsidRPr="00DF64E6" w:rsidRDefault="00DF64E6" w:rsidP="00DF64E6">
      <w:pPr>
        <w:rPr>
          <w:rFonts w:ascii="Arial" w:hAnsi="Arial" w:cs="Arial"/>
          <w:sz w:val="24"/>
          <w:szCs w:val="24"/>
        </w:rPr>
      </w:pPr>
      <w:r w:rsidRPr="00DF64E6">
        <w:rPr>
          <w:rFonts w:ascii="Arial" w:hAnsi="Arial" w:cs="Arial"/>
          <w:sz w:val="24"/>
          <w:szCs w:val="24"/>
        </w:rPr>
        <w:t>2. Save what is set forth in the said schedule I. and what is by the said testator specifically bequeathed, the said testator was not to the best of my knowledge, information, or belief, at the time of his death possessed of or entitled to any debt or sum of money due to him from me on any account whatsoever, nor to any leasehold or other personal estate whatsoever.</w:t>
      </w:r>
    </w:p>
    <w:p w14:paraId="5F9F13AA" w14:textId="77777777" w:rsidR="00DF64E6" w:rsidRPr="00DF64E6" w:rsidRDefault="00DF64E6" w:rsidP="00DF64E6">
      <w:pPr>
        <w:rPr>
          <w:rFonts w:ascii="Arial" w:hAnsi="Arial" w:cs="Arial"/>
          <w:sz w:val="24"/>
          <w:szCs w:val="24"/>
        </w:rPr>
      </w:pPr>
      <w:r w:rsidRPr="00DF64E6">
        <w:rPr>
          <w:rFonts w:ascii="Arial" w:hAnsi="Arial" w:cs="Arial"/>
          <w:sz w:val="24"/>
          <w:szCs w:val="24"/>
        </w:rPr>
        <w:t>3. The said testator's funeral expenses have been paid. The same consist of the items of disbursement numbered ....... and ....... in the account hereinafter referred to [or if not paid, it should be so stated, with the amount due and to whom due].</w:t>
      </w:r>
    </w:p>
    <w:p w14:paraId="74C23CEB" w14:textId="77777777" w:rsidR="00DF64E6" w:rsidRPr="00DF64E6" w:rsidRDefault="00DF64E6" w:rsidP="00DF64E6">
      <w:pPr>
        <w:rPr>
          <w:rFonts w:ascii="Arial" w:hAnsi="Arial" w:cs="Arial"/>
          <w:sz w:val="24"/>
          <w:szCs w:val="24"/>
        </w:rPr>
      </w:pPr>
      <w:r w:rsidRPr="00DF64E6">
        <w:rPr>
          <w:rFonts w:ascii="Arial" w:hAnsi="Arial" w:cs="Arial"/>
          <w:sz w:val="24"/>
          <w:szCs w:val="24"/>
        </w:rPr>
        <w:t>4. We have in the account upon which marked A. I have signed my name before swearing this affidavit, according to the best of my knowledge, information, and belief, set forth a full account of the personal estate of the said testator, not by him specifically bequeathed, which has come to my hands, or to the hands of any person or persons by my order, or for my use, with the times when, the names of the persons from whom, and on what account the same has been received and also a like account of the disbursements, allowances, and payments made by me on account of the said testator's funeral expenses, debts, and personal estate, together with the times when the names of the persons to whom, and the purposes for which, the same were disbursed, allowed or paid.</w:t>
      </w:r>
    </w:p>
    <w:p w14:paraId="5AA7ED3E" w14:textId="77777777" w:rsidR="00DF64E6" w:rsidRPr="00DF64E6" w:rsidRDefault="00DF64E6" w:rsidP="00DF64E6">
      <w:pPr>
        <w:rPr>
          <w:rFonts w:ascii="Arial" w:hAnsi="Arial" w:cs="Arial"/>
          <w:sz w:val="24"/>
          <w:szCs w:val="24"/>
        </w:rPr>
      </w:pPr>
      <w:r w:rsidRPr="00DF64E6">
        <w:rPr>
          <w:rFonts w:ascii="Arial" w:hAnsi="Arial" w:cs="Arial"/>
          <w:sz w:val="24"/>
          <w:szCs w:val="24"/>
        </w:rPr>
        <w:t>5. I, speaking positively for myself, and to the best of my knowledge and belief as to other persons, further say that except as appears in the said account marked A., I have not, nor have, nor has any other person or persons by my order or for my use, possessed, received, or got in any part of the said testator's personal estate, nor any money in respect thereof, and that the said account marked A., does not contain any item of disbursement, allowance or payment, other than such as has actually been disbursed, paid, or allowed on the account aforesaid.</w:t>
      </w:r>
    </w:p>
    <w:p w14:paraId="774556AF" w14:textId="77777777" w:rsidR="00DF64E6" w:rsidRPr="00DF64E6" w:rsidRDefault="00DF64E6" w:rsidP="00DF64E6">
      <w:pPr>
        <w:rPr>
          <w:rFonts w:ascii="Arial" w:hAnsi="Arial" w:cs="Arial"/>
          <w:sz w:val="24"/>
          <w:szCs w:val="24"/>
        </w:rPr>
      </w:pPr>
      <w:r w:rsidRPr="00DF64E6">
        <w:rPr>
          <w:rFonts w:ascii="Arial" w:hAnsi="Arial" w:cs="Arial"/>
          <w:sz w:val="24"/>
          <w:szCs w:val="24"/>
        </w:rPr>
        <w:lastRenderedPageBreak/>
        <w:t>6. To the best of my knowledge, information, and belief, the personal estate of the said testator, now outstanding or undisposed of, consists of the property set forth in schedule II hereto.</w:t>
      </w:r>
    </w:p>
    <w:p w14:paraId="3A1B7EBF" w14:textId="77777777" w:rsidR="00DF64E6" w:rsidRPr="00DF64E6" w:rsidRDefault="00DF64E6" w:rsidP="00DF64E6">
      <w:pPr>
        <w:rPr>
          <w:rFonts w:ascii="Arial" w:hAnsi="Arial" w:cs="Arial"/>
          <w:sz w:val="24"/>
          <w:szCs w:val="24"/>
        </w:rPr>
      </w:pPr>
      <w:r w:rsidRPr="00DF64E6">
        <w:rPr>
          <w:rFonts w:ascii="Arial" w:hAnsi="Arial" w:cs="Arial"/>
          <w:sz w:val="24"/>
          <w:szCs w:val="24"/>
        </w:rPr>
        <w:t>7. Save what is set forth in the schedule II., there is not to my knowledge, information, or belief, any part of the said testator's personal estate now outstanding or undisposed of.</w:t>
      </w:r>
    </w:p>
    <w:p w14:paraId="4BDA32F0" w14:textId="77777777" w:rsidR="00DF64E6" w:rsidRPr="00DF64E6" w:rsidRDefault="00DF64E6" w:rsidP="00DF64E6">
      <w:pPr>
        <w:rPr>
          <w:rFonts w:ascii="Arial" w:hAnsi="Arial" w:cs="Arial"/>
          <w:sz w:val="24"/>
          <w:szCs w:val="24"/>
        </w:rPr>
      </w:pPr>
      <w:r w:rsidRPr="00DF64E6">
        <w:rPr>
          <w:rFonts w:ascii="Arial" w:hAnsi="Arial" w:cs="Arial"/>
          <w:sz w:val="24"/>
          <w:szCs w:val="24"/>
        </w:rPr>
        <w:t xml:space="preserve">8. I have, according to the best of my knowledge, information, and belief, set forth in schedule III. hereto the particulars of all the real estate which the said Z was </w:t>
      </w:r>
      <w:proofErr w:type="spellStart"/>
      <w:r w:rsidRPr="00DF64E6">
        <w:rPr>
          <w:rFonts w:ascii="Arial" w:hAnsi="Arial" w:cs="Arial"/>
          <w:sz w:val="24"/>
          <w:szCs w:val="24"/>
        </w:rPr>
        <w:t>seised</w:t>
      </w:r>
      <w:proofErr w:type="spellEnd"/>
      <w:r w:rsidRPr="00DF64E6">
        <w:rPr>
          <w:rFonts w:ascii="Arial" w:hAnsi="Arial" w:cs="Arial"/>
          <w:sz w:val="24"/>
          <w:szCs w:val="24"/>
        </w:rPr>
        <w:t xml:space="preserve"> of or entitled to at the date of his death.</w:t>
      </w:r>
    </w:p>
    <w:p w14:paraId="0CE0FAF4" w14:textId="77777777" w:rsidR="00DF64E6" w:rsidRPr="00DF64E6" w:rsidRDefault="00DF64E6" w:rsidP="00DF64E6">
      <w:pPr>
        <w:rPr>
          <w:rFonts w:ascii="Arial" w:hAnsi="Arial" w:cs="Arial"/>
          <w:sz w:val="24"/>
          <w:szCs w:val="24"/>
        </w:rPr>
      </w:pPr>
      <w:r w:rsidRPr="00DF64E6">
        <w:rPr>
          <w:rFonts w:ascii="Arial" w:hAnsi="Arial" w:cs="Arial"/>
          <w:sz w:val="24"/>
          <w:szCs w:val="24"/>
        </w:rPr>
        <w:t xml:space="preserve">9. Save what is set forth in the said schedule, the said testator was not to the best of my knowledge, information, or belief, at the time of his death </w:t>
      </w:r>
      <w:proofErr w:type="spellStart"/>
      <w:r w:rsidRPr="00DF64E6">
        <w:rPr>
          <w:rFonts w:ascii="Arial" w:hAnsi="Arial" w:cs="Arial"/>
          <w:sz w:val="24"/>
          <w:szCs w:val="24"/>
        </w:rPr>
        <w:t>seised</w:t>
      </w:r>
      <w:proofErr w:type="spellEnd"/>
      <w:r w:rsidRPr="00DF64E6">
        <w:rPr>
          <w:rFonts w:ascii="Arial" w:hAnsi="Arial" w:cs="Arial"/>
          <w:sz w:val="24"/>
          <w:szCs w:val="24"/>
        </w:rPr>
        <w:t xml:space="preserve"> or entitled to any real estate whatsoever.</w:t>
      </w:r>
    </w:p>
    <w:p w14:paraId="2E082D58" w14:textId="77777777" w:rsidR="00DF64E6" w:rsidRPr="00DF64E6" w:rsidRDefault="00DF64E6" w:rsidP="00DF64E6">
      <w:pPr>
        <w:rPr>
          <w:rFonts w:ascii="Arial" w:hAnsi="Arial" w:cs="Arial"/>
          <w:sz w:val="24"/>
          <w:szCs w:val="24"/>
        </w:rPr>
      </w:pPr>
      <w:r w:rsidRPr="00DF64E6">
        <w:rPr>
          <w:rFonts w:ascii="Arial" w:hAnsi="Arial" w:cs="Arial"/>
          <w:sz w:val="24"/>
          <w:szCs w:val="24"/>
        </w:rPr>
        <w:t>10. I have, according to the best of my knowledge, information, and belief, set forth in schedule IV. hereto the particulars of all the incumbrances affecting the said testator's real estate, and what part thereof such incumbrances respectively affect.</w:t>
      </w:r>
    </w:p>
    <w:p w14:paraId="0AC0667C" w14:textId="77777777" w:rsidR="00DF64E6" w:rsidRPr="00DF64E6" w:rsidRDefault="00DF64E6" w:rsidP="00DF64E6">
      <w:pPr>
        <w:rPr>
          <w:rFonts w:ascii="Arial" w:hAnsi="Arial" w:cs="Arial"/>
          <w:sz w:val="24"/>
          <w:szCs w:val="24"/>
        </w:rPr>
      </w:pPr>
      <w:r w:rsidRPr="00DF64E6">
        <w:rPr>
          <w:rFonts w:ascii="Arial" w:hAnsi="Arial" w:cs="Arial"/>
          <w:sz w:val="24"/>
          <w:szCs w:val="24"/>
        </w:rPr>
        <w:t>11. I have in the account upon which marked B. I have signed my name before swearing this affidavit according to the best of my knowledge, information, and belief, set forth a full account of all the rents and profits of the said testator's real estate which has come to my hands or to the hands of any person or persons by my order, or for my use, and the times when, the names of the persons from whom, on what account, in respect of what part of such estate the same have been received, and the times when the same became due, and also a like account of the disbursements, allowances, and payments made by me in respect of the said testator's real estate, or the rents and profits thereof, and the times when, the names of the persons to whom, and the purposes for which, the same were made.</w:t>
      </w:r>
    </w:p>
    <w:p w14:paraId="12284A8A" w14:textId="77777777" w:rsidR="00DF64E6" w:rsidRPr="00DF64E6" w:rsidRDefault="00DF64E6" w:rsidP="00DF64E6">
      <w:pPr>
        <w:rPr>
          <w:rFonts w:ascii="Arial" w:hAnsi="Arial" w:cs="Arial"/>
          <w:sz w:val="24"/>
          <w:szCs w:val="24"/>
        </w:rPr>
      </w:pPr>
      <w:r w:rsidRPr="00DF64E6">
        <w:rPr>
          <w:rFonts w:ascii="Arial" w:hAnsi="Arial" w:cs="Arial"/>
          <w:sz w:val="24"/>
          <w:szCs w:val="24"/>
        </w:rPr>
        <w:t>12. I, speaking positively for myself, and to the best of my knowledge and belief as to other persons, further say that, except as appears in the said account marked B., I have not nor has any other person by my order, or for my use, possessed, received, or got in any rents or profits of the said testator's real estate, nor any money in respect thereof and that the said account marked B. does not contain any item of disbursement, payment or allowance, other than such as has actually been disbursed, paid, or allowed, as above stated.</w:t>
      </w:r>
    </w:p>
    <w:p w14:paraId="2EC0390C"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1F593B95" w14:textId="77777777" w:rsidR="00DF64E6" w:rsidRPr="00DF64E6" w:rsidRDefault="00DF64E6" w:rsidP="00DF64E6">
      <w:pPr>
        <w:rPr>
          <w:rFonts w:ascii="Arial" w:hAnsi="Arial" w:cs="Arial"/>
          <w:sz w:val="24"/>
          <w:szCs w:val="24"/>
        </w:rPr>
      </w:pPr>
      <w:r w:rsidRPr="00DF64E6">
        <w:rPr>
          <w:rFonts w:ascii="Arial" w:hAnsi="Arial" w:cs="Arial"/>
          <w:sz w:val="24"/>
          <w:szCs w:val="24"/>
        </w:rPr>
        <w:t>SCHEDULE I</w:t>
      </w:r>
    </w:p>
    <w:p w14:paraId="3D4F7BC6" w14:textId="77777777" w:rsidR="00DF64E6" w:rsidRPr="00DF64E6" w:rsidRDefault="00DF64E6" w:rsidP="00DF64E6">
      <w:pPr>
        <w:rPr>
          <w:rFonts w:ascii="Arial" w:hAnsi="Arial" w:cs="Arial"/>
          <w:sz w:val="24"/>
          <w:szCs w:val="24"/>
        </w:rPr>
      </w:pPr>
      <w:r w:rsidRPr="00DF64E6">
        <w:rPr>
          <w:rFonts w:ascii="Arial" w:hAnsi="Arial" w:cs="Arial"/>
          <w:sz w:val="24"/>
          <w:szCs w:val="24"/>
        </w:rPr>
        <w:t>1. €500 cash in the house.</w:t>
      </w:r>
    </w:p>
    <w:p w14:paraId="2D4C410F" w14:textId="77777777" w:rsidR="00DF64E6" w:rsidRPr="00DF64E6" w:rsidRDefault="00DF64E6" w:rsidP="00DF64E6">
      <w:pPr>
        <w:rPr>
          <w:rFonts w:ascii="Arial" w:hAnsi="Arial" w:cs="Arial"/>
          <w:sz w:val="24"/>
          <w:szCs w:val="24"/>
        </w:rPr>
      </w:pPr>
      <w:r w:rsidRPr="00DF64E6">
        <w:rPr>
          <w:rFonts w:ascii="Arial" w:hAnsi="Arial" w:cs="Arial"/>
          <w:sz w:val="24"/>
          <w:szCs w:val="24"/>
        </w:rPr>
        <w:t>2. €40,000 cash at the Bank.</w:t>
      </w:r>
    </w:p>
    <w:p w14:paraId="6168A607" w14:textId="77777777" w:rsidR="00DF64E6" w:rsidRPr="00DF64E6" w:rsidRDefault="00DF64E6" w:rsidP="00DF64E6">
      <w:pPr>
        <w:rPr>
          <w:rFonts w:ascii="Arial" w:hAnsi="Arial" w:cs="Arial"/>
          <w:sz w:val="24"/>
          <w:szCs w:val="24"/>
        </w:rPr>
      </w:pPr>
      <w:r w:rsidRPr="00DF64E6">
        <w:rPr>
          <w:rFonts w:ascii="Arial" w:hAnsi="Arial" w:cs="Arial"/>
          <w:sz w:val="24"/>
          <w:szCs w:val="24"/>
        </w:rPr>
        <w:t>3. €5,000 12% National Loan standing in the name of the testator.</w:t>
      </w:r>
    </w:p>
    <w:p w14:paraId="06B6429F" w14:textId="77777777" w:rsidR="00DF64E6" w:rsidRPr="00DF64E6" w:rsidRDefault="00DF64E6" w:rsidP="00DF64E6">
      <w:pPr>
        <w:rPr>
          <w:rFonts w:ascii="Arial" w:hAnsi="Arial" w:cs="Arial"/>
          <w:sz w:val="24"/>
          <w:szCs w:val="24"/>
        </w:rPr>
      </w:pPr>
      <w:r w:rsidRPr="00DF64E6">
        <w:rPr>
          <w:rFonts w:ascii="Arial" w:hAnsi="Arial" w:cs="Arial"/>
          <w:sz w:val="24"/>
          <w:szCs w:val="24"/>
        </w:rPr>
        <w:t xml:space="preserve">4. €400 due from T. B. </w:t>
      </w:r>
      <w:proofErr w:type="spellStart"/>
      <w:r w:rsidRPr="00DF64E6">
        <w:rPr>
          <w:rFonts w:ascii="Arial" w:hAnsi="Arial" w:cs="Arial"/>
          <w:sz w:val="24"/>
          <w:szCs w:val="24"/>
        </w:rPr>
        <w:t>Hannin</w:t>
      </w:r>
      <w:proofErr w:type="spellEnd"/>
      <w:r w:rsidRPr="00DF64E6">
        <w:rPr>
          <w:rFonts w:ascii="Arial" w:hAnsi="Arial" w:cs="Arial"/>
          <w:sz w:val="24"/>
          <w:szCs w:val="24"/>
        </w:rPr>
        <w:t xml:space="preserve"> for half </w:t>
      </w:r>
      <w:proofErr w:type="gramStart"/>
      <w:r w:rsidRPr="00DF64E6">
        <w:rPr>
          <w:rFonts w:ascii="Arial" w:hAnsi="Arial" w:cs="Arial"/>
          <w:sz w:val="24"/>
          <w:szCs w:val="24"/>
        </w:rPr>
        <w:t>years</w:t>
      </w:r>
      <w:proofErr w:type="gramEnd"/>
      <w:r w:rsidRPr="00DF64E6">
        <w:rPr>
          <w:rFonts w:ascii="Arial" w:hAnsi="Arial" w:cs="Arial"/>
          <w:sz w:val="24"/>
          <w:szCs w:val="24"/>
        </w:rPr>
        <w:t xml:space="preserve"> rent of house at ....... to Easter 1982.</w:t>
      </w:r>
    </w:p>
    <w:p w14:paraId="19268CB4" w14:textId="77777777" w:rsidR="00DF64E6" w:rsidRPr="00DF64E6" w:rsidRDefault="00DF64E6" w:rsidP="00DF64E6">
      <w:pPr>
        <w:rPr>
          <w:rFonts w:ascii="Arial" w:hAnsi="Arial" w:cs="Arial"/>
          <w:sz w:val="24"/>
          <w:szCs w:val="24"/>
        </w:rPr>
      </w:pPr>
      <w:r w:rsidRPr="00DF64E6">
        <w:rPr>
          <w:rFonts w:ascii="Arial" w:hAnsi="Arial" w:cs="Arial"/>
          <w:sz w:val="24"/>
          <w:szCs w:val="24"/>
        </w:rPr>
        <w:lastRenderedPageBreak/>
        <w:t>5. €700 balance remaining due from E. B. Wood on account of half year's rent of farm at ....... to Easter 1982.</w:t>
      </w:r>
    </w:p>
    <w:p w14:paraId="76F09F0B" w14:textId="77777777" w:rsidR="00DF64E6" w:rsidRPr="00DF64E6" w:rsidRDefault="00DF64E6" w:rsidP="00DF64E6">
      <w:pPr>
        <w:rPr>
          <w:rFonts w:ascii="Arial" w:hAnsi="Arial" w:cs="Arial"/>
          <w:sz w:val="24"/>
          <w:szCs w:val="24"/>
        </w:rPr>
      </w:pPr>
      <w:r w:rsidRPr="00DF64E6">
        <w:rPr>
          <w:rFonts w:ascii="Arial" w:hAnsi="Arial" w:cs="Arial"/>
          <w:sz w:val="24"/>
          <w:szCs w:val="24"/>
        </w:rPr>
        <w:t>6. €5,000 a debt due by S. T. Lynch on a bond, with interest from ....... at ....... per cent.</w:t>
      </w:r>
    </w:p>
    <w:p w14:paraId="0812580B" w14:textId="77777777" w:rsidR="00DF64E6" w:rsidRPr="00DF64E6" w:rsidRDefault="00DF64E6" w:rsidP="00DF64E6">
      <w:pPr>
        <w:rPr>
          <w:rFonts w:ascii="Arial" w:hAnsi="Arial" w:cs="Arial"/>
          <w:sz w:val="24"/>
          <w:szCs w:val="24"/>
        </w:rPr>
      </w:pPr>
      <w:r w:rsidRPr="00DF64E6">
        <w:rPr>
          <w:rFonts w:ascii="Arial" w:hAnsi="Arial" w:cs="Arial"/>
          <w:sz w:val="24"/>
          <w:szCs w:val="24"/>
        </w:rPr>
        <w:t xml:space="preserve">7. A leasehold house situate at </w:t>
      </w:r>
      <w:proofErr w:type="gramStart"/>
      <w:r w:rsidRPr="00DF64E6">
        <w:rPr>
          <w:rFonts w:ascii="Arial" w:hAnsi="Arial" w:cs="Arial"/>
          <w:sz w:val="24"/>
          <w:szCs w:val="24"/>
        </w:rPr>
        <w:t>....... ,</w:t>
      </w:r>
      <w:proofErr w:type="gramEnd"/>
      <w:r w:rsidRPr="00DF64E6">
        <w:rPr>
          <w:rFonts w:ascii="Arial" w:hAnsi="Arial" w:cs="Arial"/>
          <w:sz w:val="24"/>
          <w:szCs w:val="24"/>
        </w:rPr>
        <w:t xml:space="preserve"> held under a lease for a term of ....... years, which will expire on ....... at a rent of € ....... a year, underlet to M.C.C. </w:t>
      </w:r>
      <w:proofErr w:type="spellStart"/>
      <w:r w:rsidRPr="00DF64E6">
        <w:rPr>
          <w:rFonts w:ascii="Arial" w:hAnsi="Arial" w:cs="Arial"/>
          <w:sz w:val="24"/>
          <w:szCs w:val="24"/>
        </w:rPr>
        <w:t>Durado</w:t>
      </w:r>
      <w:proofErr w:type="spellEnd"/>
      <w:r w:rsidRPr="00DF64E6">
        <w:rPr>
          <w:rFonts w:ascii="Arial" w:hAnsi="Arial" w:cs="Arial"/>
          <w:sz w:val="24"/>
          <w:szCs w:val="24"/>
        </w:rPr>
        <w:t xml:space="preserve"> for a term of ....... which will expire on the ....... at a rent of € a year.</w:t>
      </w:r>
    </w:p>
    <w:p w14:paraId="42C858F7" w14:textId="77777777" w:rsidR="00DF64E6" w:rsidRPr="00DF64E6" w:rsidRDefault="00DF64E6" w:rsidP="00DF64E6">
      <w:pPr>
        <w:rPr>
          <w:rFonts w:ascii="Arial" w:hAnsi="Arial" w:cs="Arial"/>
          <w:sz w:val="24"/>
          <w:szCs w:val="24"/>
        </w:rPr>
      </w:pPr>
      <w:r w:rsidRPr="00DF64E6">
        <w:rPr>
          <w:rFonts w:ascii="Arial" w:hAnsi="Arial" w:cs="Arial"/>
          <w:sz w:val="24"/>
          <w:szCs w:val="24"/>
        </w:rPr>
        <w:t>SCHEDULE II.</w:t>
      </w:r>
    </w:p>
    <w:p w14:paraId="1B09D3B3"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630B36F1" w14:textId="77777777" w:rsidR="00DF64E6" w:rsidRPr="00DF64E6" w:rsidRDefault="00DF64E6" w:rsidP="00DF64E6">
      <w:pPr>
        <w:rPr>
          <w:rFonts w:ascii="Arial" w:hAnsi="Arial" w:cs="Arial"/>
          <w:sz w:val="24"/>
          <w:szCs w:val="24"/>
        </w:rPr>
      </w:pPr>
      <w:r w:rsidRPr="00DF64E6">
        <w:rPr>
          <w:rFonts w:ascii="Arial" w:hAnsi="Arial" w:cs="Arial"/>
          <w:sz w:val="24"/>
          <w:szCs w:val="24"/>
        </w:rPr>
        <w:t>[</w:t>
      </w:r>
      <w:r w:rsidRPr="00DF64E6">
        <w:rPr>
          <w:rFonts w:ascii="Arial" w:hAnsi="Arial" w:cs="Arial"/>
          <w:i/>
          <w:iCs/>
          <w:sz w:val="24"/>
          <w:szCs w:val="24"/>
        </w:rPr>
        <w:t>The particulars to be set forth in the same manner as above</w:t>
      </w:r>
      <w:r w:rsidRPr="00DF64E6">
        <w:rPr>
          <w:rFonts w:ascii="Arial" w:hAnsi="Arial" w:cs="Arial"/>
          <w:sz w:val="24"/>
          <w:szCs w:val="24"/>
        </w:rPr>
        <w:t>.]</w:t>
      </w:r>
    </w:p>
    <w:p w14:paraId="4047AF3E"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191AA263" w14:textId="77777777" w:rsidR="00DF64E6" w:rsidRPr="00DF64E6" w:rsidRDefault="00DF64E6" w:rsidP="00DF64E6">
      <w:pPr>
        <w:rPr>
          <w:rFonts w:ascii="Arial" w:hAnsi="Arial" w:cs="Arial"/>
          <w:sz w:val="24"/>
          <w:szCs w:val="24"/>
        </w:rPr>
      </w:pPr>
      <w:r w:rsidRPr="00DF64E6">
        <w:rPr>
          <w:rFonts w:ascii="Arial" w:hAnsi="Arial" w:cs="Arial"/>
          <w:sz w:val="24"/>
          <w:szCs w:val="24"/>
        </w:rPr>
        <w:t>SCHEDULE III.</w:t>
      </w:r>
    </w:p>
    <w:p w14:paraId="2DD460AB"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478D5C82" w14:textId="77777777" w:rsidR="00DF64E6" w:rsidRPr="00DF64E6" w:rsidRDefault="00DF64E6" w:rsidP="00DF64E6">
      <w:pPr>
        <w:rPr>
          <w:rFonts w:ascii="Arial" w:hAnsi="Arial" w:cs="Arial"/>
          <w:sz w:val="24"/>
          <w:szCs w:val="24"/>
        </w:rPr>
      </w:pPr>
      <w:r w:rsidRPr="00DF64E6">
        <w:rPr>
          <w:rFonts w:ascii="Arial" w:hAnsi="Arial" w:cs="Arial"/>
          <w:sz w:val="24"/>
          <w:szCs w:val="24"/>
        </w:rPr>
        <w:t>[</w:t>
      </w:r>
      <w:r w:rsidRPr="00DF64E6">
        <w:rPr>
          <w:rFonts w:ascii="Arial" w:hAnsi="Arial" w:cs="Arial"/>
          <w:i/>
          <w:iCs/>
          <w:sz w:val="24"/>
          <w:szCs w:val="24"/>
        </w:rPr>
        <w:t>To contain a short particular of the real estate</w:t>
      </w:r>
      <w:r w:rsidRPr="00DF64E6">
        <w:rPr>
          <w:rFonts w:ascii="Arial" w:hAnsi="Arial" w:cs="Arial"/>
          <w:sz w:val="24"/>
          <w:szCs w:val="24"/>
        </w:rPr>
        <w:t>.]</w:t>
      </w:r>
    </w:p>
    <w:p w14:paraId="1522BFA5"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711EDD4D" w14:textId="77777777" w:rsidR="00DF64E6" w:rsidRPr="00DF64E6" w:rsidRDefault="00DF64E6" w:rsidP="00DF64E6">
      <w:pPr>
        <w:rPr>
          <w:rFonts w:ascii="Arial" w:hAnsi="Arial" w:cs="Arial"/>
          <w:sz w:val="24"/>
          <w:szCs w:val="24"/>
        </w:rPr>
      </w:pPr>
      <w:r w:rsidRPr="00DF64E6">
        <w:rPr>
          <w:rFonts w:ascii="Arial" w:hAnsi="Arial" w:cs="Arial"/>
          <w:sz w:val="24"/>
          <w:szCs w:val="24"/>
        </w:rPr>
        <w:t>SCHEDULE IV.</w:t>
      </w:r>
    </w:p>
    <w:p w14:paraId="481CD44C" w14:textId="77777777" w:rsidR="00DF64E6" w:rsidRPr="00DF64E6" w:rsidRDefault="00DF64E6" w:rsidP="00DF64E6">
      <w:pPr>
        <w:rPr>
          <w:rFonts w:ascii="Arial" w:hAnsi="Arial" w:cs="Arial"/>
          <w:sz w:val="24"/>
          <w:szCs w:val="24"/>
        </w:rPr>
      </w:pPr>
      <w:r w:rsidRPr="00DF64E6">
        <w:rPr>
          <w:rFonts w:ascii="Arial" w:hAnsi="Arial" w:cs="Arial"/>
          <w:sz w:val="24"/>
          <w:szCs w:val="24"/>
        </w:rPr>
        <w:t> </w:t>
      </w:r>
    </w:p>
    <w:p w14:paraId="1509553B" w14:textId="77777777" w:rsidR="00DF64E6" w:rsidRPr="00DF64E6" w:rsidRDefault="00DF64E6" w:rsidP="00DF64E6">
      <w:pPr>
        <w:rPr>
          <w:rFonts w:ascii="Arial" w:hAnsi="Arial" w:cs="Arial"/>
          <w:sz w:val="24"/>
          <w:szCs w:val="24"/>
        </w:rPr>
      </w:pPr>
      <w:r w:rsidRPr="00DF64E6">
        <w:rPr>
          <w:rFonts w:ascii="Arial" w:hAnsi="Arial" w:cs="Arial"/>
          <w:sz w:val="24"/>
          <w:szCs w:val="24"/>
        </w:rPr>
        <w:t>[</w:t>
      </w:r>
      <w:r w:rsidRPr="00DF64E6">
        <w:rPr>
          <w:rFonts w:ascii="Arial" w:hAnsi="Arial" w:cs="Arial"/>
          <w:i/>
          <w:iCs/>
          <w:sz w:val="24"/>
          <w:szCs w:val="24"/>
        </w:rPr>
        <w:t xml:space="preserve">To contain a short particular of the </w:t>
      </w:r>
      <w:proofErr w:type="gramStart"/>
      <w:r w:rsidRPr="00DF64E6">
        <w:rPr>
          <w:rFonts w:ascii="Arial" w:hAnsi="Arial" w:cs="Arial"/>
          <w:i/>
          <w:iCs/>
          <w:sz w:val="24"/>
          <w:szCs w:val="24"/>
        </w:rPr>
        <w:t>incumbrances, and</w:t>
      </w:r>
      <w:proofErr w:type="gramEnd"/>
      <w:r w:rsidRPr="00DF64E6">
        <w:rPr>
          <w:rFonts w:ascii="Arial" w:hAnsi="Arial" w:cs="Arial"/>
          <w:i/>
          <w:iCs/>
          <w:sz w:val="24"/>
          <w:szCs w:val="24"/>
        </w:rPr>
        <w:t xml:space="preserve"> showing what part of the above real estate is subject to each</w:t>
      </w:r>
      <w:r w:rsidRPr="00DF64E6">
        <w:rPr>
          <w:rFonts w:ascii="Arial" w:hAnsi="Arial" w:cs="Arial"/>
          <w:sz w:val="24"/>
          <w:szCs w:val="24"/>
        </w:rPr>
        <w:t>].</w:t>
      </w:r>
    </w:p>
    <w:p w14:paraId="2217884F" w14:textId="77777777" w:rsidR="00DF64E6" w:rsidRPr="00DF64E6" w:rsidRDefault="00DF64E6" w:rsidP="00DF64E6">
      <w:pPr>
        <w:rPr>
          <w:rFonts w:ascii="Arial" w:hAnsi="Arial" w:cs="Arial"/>
          <w:sz w:val="24"/>
          <w:szCs w:val="24"/>
        </w:rPr>
      </w:pPr>
      <w:r w:rsidRPr="00DF64E6">
        <w:rPr>
          <w:rFonts w:ascii="Arial" w:hAnsi="Arial" w:cs="Arial"/>
          <w:sz w:val="24"/>
          <w:szCs w:val="24"/>
        </w:rPr>
        <w:t>Sworn, etc.</w:t>
      </w:r>
    </w:p>
    <w:p w14:paraId="0D4BF58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E6"/>
    <w:rsid w:val="00003D64"/>
    <w:rsid w:val="001F1D35"/>
    <w:rsid w:val="00221481"/>
    <w:rsid w:val="003625E7"/>
    <w:rsid w:val="00492DF5"/>
    <w:rsid w:val="004F13AF"/>
    <w:rsid w:val="00914DED"/>
    <w:rsid w:val="00C506D3"/>
    <w:rsid w:val="00CF59A2"/>
    <w:rsid w:val="00DF64E6"/>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5093"/>
  <w15:chartTrackingRefBased/>
  <w15:docId w15:val="{58660897-CFDE-461C-970A-D1DC78A5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F64E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F64E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F64E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F64E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F64E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F6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4E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F64E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F64E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F64E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F64E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F6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4E6"/>
    <w:rPr>
      <w:rFonts w:eastAsiaTheme="majorEastAsia" w:cstheme="majorBidi"/>
      <w:color w:val="272727" w:themeColor="text1" w:themeTint="D8"/>
    </w:rPr>
  </w:style>
  <w:style w:type="paragraph" w:styleId="Title">
    <w:name w:val="Title"/>
    <w:basedOn w:val="Normal"/>
    <w:next w:val="Normal"/>
    <w:link w:val="TitleChar"/>
    <w:uiPriority w:val="10"/>
    <w:qFormat/>
    <w:rsid w:val="00DF6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4E6"/>
    <w:pPr>
      <w:spacing w:before="160"/>
      <w:jc w:val="center"/>
    </w:pPr>
    <w:rPr>
      <w:i/>
      <w:iCs/>
      <w:color w:val="404040" w:themeColor="text1" w:themeTint="BF"/>
    </w:rPr>
  </w:style>
  <w:style w:type="character" w:customStyle="1" w:styleId="QuoteChar">
    <w:name w:val="Quote Char"/>
    <w:basedOn w:val="DefaultParagraphFont"/>
    <w:link w:val="Quote"/>
    <w:uiPriority w:val="29"/>
    <w:rsid w:val="00DF64E6"/>
    <w:rPr>
      <w:i/>
      <w:iCs/>
      <w:color w:val="404040" w:themeColor="text1" w:themeTint="BF"/>
    </w:rPr>
  </w:style>
  <w:style w:type="paragraph" w:styleId="ListParagraph">
    <w:name w:val="List Paragraph"/>
    <w:basedOn w:val="Normal"/>
    <w:uiPriority w:val="34"/>
    <w:qFormat/>
    <w:rsid w:val="00DF64E6"/>
    <w:pPr>
      <w:ind w:left="720"/>
      <w:contextualSpacing/>
    </w:pPr>
  </w:style>
  <w:style w:type="character" w:styleId="IntenseEmphasis">
    <w:name w:val="Intense Emphasis"/>
    <w:basedOn w:val="DefaultParagraphFont"/>
    <w:uiPriority w:val="21"/>
    <w:qFormat/>
    <w:rsid w:val="00DF64E6"/>
    <w:rPr>
      <w:i/>
      <w:iCs/>
      <w:color w:val="005383" w:themeColor="accent1" w:themeShade="BF"/>
    </w:rPr>
  </w:style>
  <w:style w:type="paragraph" w:styleId="IntenseQuote">
    <w:name w:val="Intense Quote"/>
    <w:basedOn w:val="Normal"/>
    <w:next w:val="Normal"/>
    <w:link w:val="IntenseQuoteChar"/>
    <w:uiPriority w:val="30"/>
    <w:qFormat/>
    <w:rsid w:val="00DF64E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F64E6"/>
    <w:rPr>
      <w:i/>
      <w:iCs/>
      <w:color w:val="005383" w:themeColor="accent1" w:themeShade="BF"/>
    </w:rPr>
  </w:style>
  <w:style w:type="character" w:styleId="IntenseReference">
    <w:name w:val="Intense Reference"/>
    <w:basedOn w:val="DefaultParagraphFont"/>
    <w:uiPriority w:val="32"/>
    <w:qFormat/>
    <w:rsid w:val="00DF64E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9372">
      <w:bodyDiv w:val="1"/>
      <w:marLeft w:val="0"/>
      <w:marRight w:val="0"/>
      <w:marTop w:val="0"/>
      <w:marBottom w:val="0"/>
      <w:divBdr>
        <w:top w:val="none" w:sz="0" w:space="0" w:color="auto"/>
        <w:left w:val="none" w:sz="0" w:space="0" w:color="auto"/>
        <w:bottom w:val="none" w:sz="0" w:space="0" w:color="auto"/>
        <w:right w:val="none" w:sz="0" w:space="0" w:color="auto"/>
      </w:divBdr>
    </w:div>
    <w:div w:id="98305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880</Words>
  <Characters>5021</Characters>
  <Application>Microsoft Office Word</Application>
  <DocSecurity>0</DocSecurity>
  <Lines>41</Lines>
  <Paragraphs>11</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2026-01-23T12:52:00Z</dcterms:created>
  <dcterms:modified xsi:type="dcterms:W3CDTF">2026-01-23T12:52:00Z</dcterms:modified>
</cp:coreProperties>
</file>