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6409" w14:textId="77777777" w:rsidR="00AA2EFC" w:rsidRPr="00AA2EFC" w:rsidRDefault="00AA2EFC" w:rsidP="00AA2EFC">
      <w:pPr>
        <w:rPr>
          <w:rFonts w:ascii="Arial" w:hAnsi="Arial" w:cs="Arial"/>
          <w:sz w:val="24"/>
          <w:szCs w:val="24"/>
        </w:rPr>
      </w:pPr>
      <w:bookmarkStart w:id="0" w:name="_MM2"/>
      <w:r w:rsidRPr="00AA2EFC">
        <w:rPr>
          <w:rFonts w:ascii="Arial" w:hAnsi="Arial" w:cs="Arial"/>
          <w:sz w:val="24"/>
          <w:szCs w:val="24"/>
          <w:u w:val="single"/>
        </w:rPr>
        <w:t>No. 2</w:t>
      </w:r>
      <w:bookmarkEnd w:id="0"/>
    </w:p>
    <w:p w14:paraId="6E71938B" w14:textId="77777777" w:rsidR="00AA2EFC" w:rsidRPr="00AA2EFC" w:rsidRDefault="00AA2EFC" w:rsidP="00AA2EFC">
      <w:pPr>
        <w:rPr>
          <w:rFonts w:ascii="Arial" w:hAnsi="Arial" w:cs="Arial"/>
          <w:sz w:val="24"/>
          <w:szCs w:val="24"/>
        </w:rPr>
      </w:pPr>
      <w:r w:rsidRPr="00AA2EFC">
        <w:rPr>
          <w:rFonts w:ascii="Arial" w:hAnsi="Arial" w:cs="Arial"/>
          <w:i/>
          <w:iCs/>
          <w:sz w:val="24"/>
          <w:szCs w:val="24"/>
        </w:rPr>
        <w:t>Order 129, r4.</w:t>
      </w:r>
    </w:p>
    <w:p w14:paraId="16363961"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3943F7B6" w14:textId="77777777" w:rsidR="00AA2EFC" w:rsidRPr="00AA2EFC" w:rsidRDefault="00AA2EFC" w:rsidP="00AA2EFC">
      <w:pPr>
        <w:rPr>
          <w:rFonts w:ascii="Arial" w:hAnsi="Arial" w:cs="Arial"/>
          <w:sz w:val="24"/>
          <w:szCs w:val="24"/>
        </w:rPr>
      </w:pPr>
      <w:r w:rsidRPr="00AA2EFC">
        <w:rPr>
          <w:rFonts w:ascii="Arial" w:hAnsi="Arial" w:cs="Arial"/>
          <w:b/>
          <w:bCs/>
          <w:sz w:val="24"/>
          <w:szCs w:val="24"/>
        </w:rPr>
        <w:t>NOTICE OF MOTION FOR APPLICATIONS TO THE COURT (Other than the Registrar):</w:t>
      </w:r>
    </w:p>
    <w:p w14:paraId="7F82C0CD" w14:textId="77777777" w:rsidR="00AA2EFC" w:rsidRPr="00AA2EFC" w:rsidRDefault="00AA2EFC" w:rsidP="00AA2EFC">
      <w:pPr>
        <w:rPr>
          <w:rFonts w:ascii="Arial" w:hAnsi="Arial" w:cs="Arial"/>
          <w:sz w:val="24"/>
          <w:szCs w:val="24"/>
        </w:rPr>
      </w:pPr>
      <w:r w:rsidRPr="00AA2EFC">
        <w:rPr>
          <w:rFonts w:ascii="Arial" w:hAnsi="Arial" w:cs="Arial"/>
          <w:b/>
          <w:bCs/>
          <w:sz w:val="24"/>
          <w:szCs w:val="24"/>
        </w:rPr>
        <w:t xml:space="preserve">In the matter of the Powers </w:t>
      </w:r>
      <w:proofErr w:type="gramStart"/>
      <w:r w:rsidRPr="00AA2EFC">
        <w:rPr>
          <w:rFonts w:ascii="Arial" w:hAnsi="Arial" w:cs="Arial"/>
          <w:b/>
          <w:bCs/>
          <w:sz w:val="24"/>
          <w:szCs w:val="24"/>
        </w:rPr>
        <w:t>Of</w:t>
      </w:r>
      <w:proofErr w:type="gramEnd"/>
      <w:r w:rsidRPr="00AA2EFC">
        <w:rPr>
          <w:rFonts w:ascii="Arial" w:hAnsi="Arial" w:cs="Arial"/>
          <w:b/>
          <w:bCs/>
          <w:sz w:val="24"/>
          <w:szCs w:val="24"/>
        </w:rPr>
        <w:t xml:space="preserve"> Attorney Act, 1996 and in the matter of an instrument creating an enduring power of attorney</w:t>
      </w:r>
    </w:p>
    <w:p w14:paraId="562B87CF"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5F05FC78"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03B3737F" w14:textId="77777777" w:rsidR="00AA2EFC" w:rsidRPr="00AA2EFC" w:rsidRDefault="00AA2EFC" w:rsidP="00AA2EFC">
      <w:pPr>
        <w:rPr>
          <w:rFonts w:ascii="Arial" w:hAnsi="Arial" w:cs="Arial"/>
          <w:sz w:val="24"/>
          <w:szCs w:val="24"/>
        </w:rPr>
      </w:pPr>
      <w:r w:rsidRPr="00AA2EFC">
        <w:rPr>
          <w:rFonts w:ascii="Arial" w:hAnsi="Arial" w:cs="Arial"/>
          <w:b/>
          <w:bCs/>
          <w:sz w:val="24"/>
          <w:szCs w:val="24"/>
        </w:rPr>
        <w:t xml:space="preserve">EXECUTED BY ............ or ..................... ON THE </w:t>
      </w:r>
      <w:proofErr w:type="gramStart"/>
      <w:r w:rsidRPr="00AA2EFC">
        <w:rPr>
          <w:rFonts w:ascii="Arial" w:hAnsi="Arial" w:cs="Arial"/>
          <w:b/>
          <w:bCs/>
          <w:sz w:val="24"/>
          <w:szCs w:val="24"/>
        </w:rPr>
        <w:t>.....</w:t>
      </w:r>
      <w:proofErr w:type="gramEnd"/>
      <w:r w:rsidRPr="00AA2EFC">
        <w:rPr>
          <w:rFonts w:ascii="Arial" w:hAnsi="Arial" w:cs="Arial"/>
          <w:b/>
          <w:bCs/>
          <w:sz w:val="24"/>
          <w:szCs w:val="24"/>
        </w:rPr>
        <w:t xml:space="preserve"> DAY OF ........ 20...</w:t>
      </w:r>
    </w:p>
    <w:p w14:paraId="166271D5"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59B5AFAD"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2A215BA3" w14:textId="77777777" w:rsidR="00AA2EFC" w:rsidRPr="00AA2EFC" w:rsidRDefault="00AA2EFC" w:rsidP="00AA2EFC">
      <w:pPr>
        <w:rPr>
          <w:rFonts w:ascii="Arial" w:hAnsi="Arial" w:cs="Arial"/>
          <w:sz w:val="24"/>
          <w:szCs w:val="24"/>
        </w:rPr>
      </w:pPr>
      <w:r w:rsidRPr="00AA2EFC">
        <w:rPr>
          <w:rFonts w:ascii="Arial" w:hAnsi="Arial" w:cs="Arial"/>
          <w:sz w:val="24"/>
          <w:szCs w:val="24"/>
        </w:rPr>
        <w:t>BETWEEN</w:t>
      </w:r>
    </w:p>
    <w:p w14:paraId="5CC5433F" w14:textId="77777777" w:rsidR="00AA2EFC" w:rsidRPr="00AA2EFC" w:rsidRDefault="00AA2EFC" w:rsidP="00AA2EFC">
      <w:pPr>
        <w:rPr>
          <w:rFonts w:ascii="Arial" w:hAnsi="Arial" w:cs="Arial"/>
          <w:sz w:val="24"/>
          <w:szCs w:val="24"/>
        </w:rPr>
      </w:pPr>
      <w:r w:rsidRPr="00AA2EFC">
        <w:rPr>
          <w:rFonts w:ascii="Arial" w:hAnsi="Arial" w:cs="Arial"/>
          <w:sz w:val="24"/>
          <w:szCs w:val="24"/>
        </w:rPr>
        <w:t>A.B.</w:t>
      </w:r>
    </w:p>
    <w:p w14:paraId="16B1A939" w14:textId="77777777" w:rsidR="00AA2EFC" w:rsidRPr="00AA2EFC" w:rsidRDefault="00AA2EFC" w:rsidP="00AA2EFC">
      <w:pPr>
        <w:rPr>
          <w:rFonts w:ascii="Arial" w:hAnsi="Arial" w:cs="Arial"/>
          <w:sz w:val="24"/>
          <w:szCs w:val="24"/>
        </w:rPr>
      </w:pPr>
      <w:r w:rsidRPr="00AA2EFC">
        <w:rPr>
          <w:rFonts w:ascii="Arial" w:hAnsi="Arial" w:cs="Arial"/>
          <w:sz w:val="24"/>
          <w:szCs w:val="24"/>
        </w:rPr>
        <w:t>Applicant</w:t>
      </w:r>
    </w:p>
    <w:p w14:paraId="38B5A14F" w14:textId="77777777" w:rsidR="00AA2EFC" w:rsidRPr="00AA2EFC" w:rsidRDefault="00AA2EFC" w:rsidP="00AA2EFC">
      <w:pPr>
        <w:rPr>
          <w:rFonts w:ascii="Arial" w:hAnsi="Arial" w:cs="Arial"/>
          <w:sz w:val="24"/>
          <w:szCs w:val="24"/>
        </w:rPr>
      </w:pPr>
      <w:r w:rsidRPr="00AA2EFC">
        <w:rPr>
          <w:rFonts w:ascii="Arial" w:hAnsi="Arial" w:cs="Arial"/>
          <w:sz w:val="24"/>
          <w:szCs w:val="24"/>
        </w:rPr>
        <w:t>-and-</w:t>
      </w:r>
    </w:p>
    <w:p w14:paraId="2AFA36FB" w14:textId="77777777" w:rsidR="00AA2EFC" w:rsidRPr="00AA2EFC" w:rsidRDefault="00AA2EFC" w:rsidP="00AA2EFC">
      <w:pPr>
        <w:rPr>
          <w:rFonts w:ascii="Arial" w:hAnsi="Arial" w:cs="Arial"/>
          <w:sz w:val="24"/>
          <w:szCs w:val="24"/>
        </w:rPr>
      </w:pPr>
      <w:r w:rsidRPr="00AA2EFC">
        <w:rPr>
          <w:rFonts w:ascii="Arial" w:hAnsi="Arial" w:cs="Arial"/>
          <w:sz w:val="24"/>
          <w:szCs w:val="24"/>
        </w:rPr>
        <w:t>C.D.</w:t>
      </w:r>
    </w:p>
    <w:p w14:paraId="5C1C0882" w14:textId="77777777" w:rsidR="00AA2EFC" w:rsidRPr="00AA2EFC" w:rsidRDefault="00AA2EFC" w:rsidP="00AA2EFC">
      <w:pPr>
        <w:rPr>
          <w:rFonts w:ascii="Arial" w:hAnsi="Arial" w:cs="Arial"/>
          <w:sz w:val="24"/>
          <w:szCs w:val="24"/>
        </w:rPr>
      </w:pPr>
      <w:r w:rsidRPr="00AA2EFC">
        <w:rPr>
          <w:rFonts w:ascii="Arial" w:hAnsi="Arial" w:cs="Arial"/>
          <w:sz w:val="24"/>
          <w:szCs w:val="24"/>
        </w:rPr>
        <w:t>Respondent</w:t>
      </w:r>
    </w:p>
    <w:p w14:paraId="3A7F4E73"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40F168D8" w14:textId="77777777" w:rsidR="00AA2EFC" w:rsidRPr="00AA2EFC" w:rsidRDefault="00AA2EFC" w:rsidP="00AA2EFC">
      <w:pPr>
        <w:rPr>
          <w:rFonts w:ascii="Arial" w:hAnsi="Arial" w:cs="Arial"/>
          <w:sz w:val="24"/>
          <w:szCs w:val="24"/>
        </w:rPr>
      </w:pPr>
      <w:r w:rsidRPr="00AA2EFC">
        <w:rPr>
          <w:rFonts w:ascii="Arial" w:hAnsi="Arial" w:cs="Arial"/>
          <w:sz w:val="24"/>
          <w:szCs w:val="24"/>
        </w:rPr>
        <w:t>Take Notice that on the ....... day of ............. 200... at 10.30 o'clock in the forenoon or at the first opportunity thereafter Application will be made to the High Court on behalf of Donor/Interested Party] of ............ for an Order pursuant to Section .... of the Act</w:t>
      </w:r>
    </w:p>
    <w:p w14:paraId="085002DC"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008A63FA" w14:textId="77777777" w:rsidR="00AA2EFC" w:rsidRPr="00AA2EFC" w:rsidRDefault="00AA2EFC" w:rsidP="00AA2EFC">
      <w:pPr>
        <w:rPr>
          <w:rFonts w:ascii="Arial" w:hAnsi="Arial" w:cs="Arial"/>
          <w:sz w:val="24"/>
          <w:szCs w:val="24"/>
        </w:rPr>
      </w:pPr>
      <w:r w:rsidRPr="00AA2EFC">
        <w:rPr>
          <w:rFonts w:ascii="Arial" w:hAnsi="Arial" w:cs="Arial"/>
          <w:sz w:val="24"/>
          <w:szCs w:val="24"/>
        </w:rPr>
        <w:t xml:space="preserve">This Application is grounded upon the Affidavit of .............. sworn on the ...... day of ............... 200 .... and the documents and exhibits </w:t>
      </w:r>
      <w:proofErr w:type="spellStart"/>
      <w:r w:rsidRPr="00AA2EFC">
        <w:rPr>
          <w:rFonts w:ascii="Arial" w:hAnsi="Arial" w:cs="Arial"/>
          <w:sz w:val="24"/>
          <w:szCs w:val="24"/>
        </w:rPr>
        <w:t>therin</w:t>
      </w:r>
      <w:proofErr w:type="spellEnd"/>
      <w:r w:rsidRPr="00AA2EFC">
        <w:rPr>
          <w:rFonts w:ascii="Arial" w:hAnsi="Arial" w:cs="Arial"/>
          <w:sz w:val="24"/>
          <w:szCs w:val="24"/>
        </w:rPr>
        <w:t xml:space="preserve"> referred to including the following documents:</w:t>
      </w:r>
    </w:p>
    <w:p w14:paraId="582A2E2F"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653A9C09" w14:textId="77777777" w:rsidR="00AA2EFC" w:rsidRPr="00AA2EFC" w:rsidRDefault="00AA2EFC" w:rsidP="00AA2EFC">
      <w:pPr>
        <w:rPr>
          <w:rFonts w:ascii="Arial" w:hAnsi="Arial" w:cs="Arial"/>
          <w:sz w:val="24"/>
          <w:szCs w:val="24"/>
        </w:rPr>
      </w:pPr>
      <w:r w:rsidRPr="00AA2EFC">
        <w:rPr>
          <w:rFonts w:ascii="Arial" w:hAnsi="Arial" w:cs="Arial"/>
          <w:sz w:val="24"/>
          <w:szCs w:val="24"/>
        </w:rPr>
        <w:t>(</w:t>
      </w:r>
      <w:proofErr w:type="spellStart"/>
      <w:r w:rsidRPr="00AA2EFC">
        <w:rPr>
          <w:rFonts w:ascii="Arial" w:hAnsi="Arial" w:cs="Arial"/>
          <w:sz w:val="24"/>
          <w:szCs w:val="24"/>
        </w:rPr>
        <w:t>i</w:t>
      </w:r>
      <w:proofErr w:type="spellEnd"/>
      <w:r w:rsidRPr="00AA2EFC">
        <w:rPr>
          <w:rFonts w:ascii="Arial" w:hAnsi="Arial" w:cs="Arial"/>
          <w:sz w:val="24"/>
          <w:szCs w:val="24"/>
        </w:rPr>
        <w:t>) the said Enduring Power of Attorney dated the .... day of ............ 200</w:t>
      </w:r>
    </w:p>
    <w:p w14:paraId="1480FE35" w14:textId="77777777" w:rsidR="00AA2EFC" w:rsidRPr="00AA2EFC" w:rsidRDefault="00AA2EFC" w:rsidP="00AA2EFC">
      <w:pPr>
        <w:rPr>
          <w:rFonts w:ascii="Arial" w:hAnsi="Arial" w:cs="Arial"/>
          <w:sz w:val="24"/>
          <w:szCs w:val="24"/>
        </w:rPr>
      </w:pPr>
      <w:r w:rsidRPr="00AA2EFC">
        <w:rPr>
          <w:rFonts w:ascii="Arial" w:hAnsi="Arial" w:cs="Arial"/>
          <w:sz w:val="24"/>
          <w:szCs w:val="24"/>
        </w:rPr>
        <w:t>(ii) (Schedule such of the further documents listed in Form No. 1 as shall have been executed and are in the possession or procurement of the Applicant) — which said documents are enclosed herewith.</w:t>
      </w:r>
    </w:p>
    <w:p w14:paraId="33A4F12D"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59C50E7B" w14:textId="77777777" w:rsidR="00AA2EFC" w:rsidRPr="00AA2EFC" w:rsidRDefault="00AA2EFC" w:rsidP="00AA2EFC">
      <w:pPr>
        <w:rPr>
          <w:rFonts w:ascii="Arial" w:hAnsi="Arial" w:cs="Arial"/>
          <w:sz w:val="24"/>
          <w:szCs w:val="24"/>
        </w:rPr>
      </w:pPr>
      <w:r w:rsidRPr="00AA2EFC">
        <w:rPr>
          <w:rFonts w:ascii="Arial" w:hAnsi="Arial" w:cs="Arial"/>
          <w:sz w:val="24"/>
          <w:szCs w:val="24"/>
        </w:rPr>
        <w:t xml:space="preserve">Dated this </w:t>
      </w:r>
      <w:proofErr w:type="gramStart"/>
      <w:r w:rsidRPr="00AA2EFC">
        <w:rPr>
          <w:rFonts w:ascii="Arial" w:hAnsi="Arial" w:cs="Arial"/>
          <w:sz w:val="24"/>
          <w:szCs w:val="24"/>
        </w:rPr>
        <w:t>.....</w:t>
      </w:r>
      <w:proofErr w:type="gramEnd"/>
      <w:r w:rsidRPr="00AA2EFC">
        <w:rPr>
          <w:rFonts w:ascii="Arial" w:hAnsi="Arial" w:cs="Arial"/>
          <w:sz w:val="24"/>
          <w:szCs w:val="24"/>
        </w:rPr>
        <w:t xml:space="preserve"> day of ............ 20</w:t>
      </w:r>
    </w:p>
    <w:p w14:paraId="77C97B4B" w14:textId="77777777" w:rsidR="00AA2EFC" w:rsidRPr="00AA2EFC" w:rsidRDefault="00AA2EFC" w:rsidP="00AA2EFC">
      <w:pPr>
        <w:rPr>
          <w:rFonts w:ascii="Arial" w:hAnsi="Arial" w:cs="Arial"/>
          <w:sz w:val="24"/>
          <w:szCs w:val="24"/>
        </w:rPr>
      </w:pPr>
      <w:r w:rsidRPr="00AA2EFC">
        <w:rPr>
          <w:rFonts w:ascii="Arial" w:hAnsi="Arial" w:cs="Arial"/>
          <w:sz w:val="24"/>
          <w:szCs w:val="24"/>
        </w:rPr>
        <w:lastRenderedPageBreak/>
        <w:t>(Solicitors for) the Attorney/Donor/Interested Party</w:t>
      </w:r>
    </w:p>
    <w:p w14:paraId="078BDAB2" w14:textId="77777777" w:rsidR="00AA2EFC" w:rsidRPr="00AA2EFC" w:rsidRDefault="00AA2EFC" w:rsidP="00AA2EFC">
      <w:pPr>
        <w:rPr>
          <w:rFonts w:ascii="Arial" w:hAnsi="Arial" w:cs="Arial"/>
          <w:sz w:val="24"/>
          <w:szCs w:val="24"/>
        </w:rPr>
      </w:pPr>
      <w:r w:rsidRPr="00AA2EFC">
        <w:rPr>
          <w:rFonts w:ascii="Arial" w:hAnsi="Arial" w:cs="Arial"/>
          <w:sz w:val="24"/>
          <w:szCs w:val="24"/>
        </w:rPr>
        <w:t> </w:t>
      </w:r>
    </w:p>
    <w:p w14:paraId="456EDC0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FC"/>
    <w:rsid w:val="00003D64"/>
    <w:rsid w:val="001F1D35"/>
    <w:rsid w:val="00221481"/>
    <w:rsid w:val="003625E7"/>
    <w:rsid w:val="00492DF5"/>
    <w:rsid w:val="004F13AF"/>
    <w:rsid w:val="00914DED"/>
    <w:rsid w:val="00AA2EF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5403"/>
  <w15:chartTrackingRefBased/>
  <w15:docId w15:val="{CE57CF45-5D1C-4B3D-8F13-C7D6EBD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A2EF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A2EF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A2EF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A2EF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A2EF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A2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F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A2EF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A2EF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A2EF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A2EF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A2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FC"/>
    <w:rPr>
      <w:rFonts w:eastAsiaTheme="majorEastAsia" w:cstheme="majorBidi"/>
      <w:color w:val="272727" w:themeColor="text1" w:themeTint="D8"/>
    </w:rPr>
  </w:style>
  <w:style w:type="paragraph" w:styleId="Title">
    <w:name w:val="Title"/>
    <w:basedOn w:val="Normal"/>
    <w:next w:val="Normal"/>
    <w:link w:val="TitleChar"/>
    <w:uiPriority w:val="10"/>
    <w:qFormat/>
    <w:rsid w:val="00AA2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FC"/>
    <w:pPr>
      <w:spacing w:before="160"/>
      <w:jc w:val="center"/>
    </w:pPr>
    <w:rPr>
      <w:i/>
      <w:iCs/>
      <w:color w:val="404040" w:themeColor="text1" w:themeTint="BF"/>
    </w:rPr>
  </w:style>
  <w:style w:type="character" w:customStyle="1" w:styleId="QuoteChar">
    <w:name w:val="Quote Char"/>
    <w:basedOn w:val="DefaultParagraphFont"/>
    <w:link w:val="Quote"/>
    <w:uiPriority w:val="29"/>
    <w:rsid w:val="00AA2EFC"/>
    <w:rPr>
      <w:i/>
      <w:iCs/>
      <w:color w:val="404040" w:themeColor="text1" w:themeTint="BF"/>
    </w:rPr>
  </w:style>
  <w:style w:type="paragraph" w:styleId="ListParagraph">
    <w:name w:val="List Paragraph"/>
    <w:basedOn w:val="Normal"/>
    <w:uiPriority w:val="34"/>
    <w:qFormat/>
    <w:rsid w:val="00AA2EFC"/>
    <w:pPr>
      <w:ind w:left="720"/>
      <w:contextualSpacing/>
    </w:pPr>
  </w:style>
  <w:style w:type="character" w:styleId="IntenseEmphasis">
    <w:name w:val="Intense Emphasis"/>
    <w:basedOn w:val="DefaultParagraphFont"/>
    <w:uiPriority w:val="21"/>
    <w:qFormat/>
    <w:rsid w:val="00AA2EFC"/>
    <w:rPr>
      <w:i/>
      <w:iCs/>
      <w:color w:val="005383" w:themeColor="accent1" w:themeShade="BF"/>
    </w:rPr>
  </w:style>
  <w:style w:type="paragraph" w:styleId="IntenseQuote">
    <w:name w:val="Intense Quote"/>
    <w:basedOn w:val="Normal"/>
    <w:next w:val="Normal"/>
    <w:link w:val="IntenseQuoteChar"/>
    <w:uiPriority w:val="30"/>
    <w:qFormat/>
    <w:rsid w:val="00AA2EF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A2EFC"/>
    <w:rPr>
      <w:i/>
      <w:iCs/>
      <w:color w:val="005383" w:themeColor="accent1" w:themeShade="BF"/>
    </w:rPr>
  </w:style>
  <w:style w:type="character" w:styleId="IntenseReference">
    <w:name w:val="Intense Reference"/>
    <w:basedOn w:val="DefaultParagraphFont"/>
    <w:uiPriority w:val="32"/>
    <w:qFormat/>
    <w:rsid w:val="00AA2EF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8450">
      <w:bodyDiv w:val="1"/>
      <w:marLeft w:val="0"/>
      <w:marRight w:val="0"/>
      <w:marTop w:val="0"/>
      <w:marBottom w:val="0"/>
      <w:divBdr>
        <w:top w:val="none" w:sz="0" w:space="0" w:color="auto"/>
        <w:left w:val="none" w:sz="0" w:space="0" w:color="auto"/>
        <w:bottom w:val="none" w:sz="0" w:space="0" w:color="auto"/>
        <w:right w:val="none" w:sz="0" w:space="0" w:color="auto"/>
      </w:divBdr>
      <w:divsChild>
        <w:div w:id="399442798">
          <w:marLeft w:val="0"/>
          <w:marRight w:val="0"/>
          <w:marTop w:val="0"/>
          <w:marBottom w:val="0"/>
          <w:divBdr>
            <w:top w:val="none" w:sz="0" w:space="0" w:color="auto"/>
            <w:left w:val="none" w:sz="0" w:space="0" w:color="auto"/>
            <w:bottom w:val="none" w:sz="0" w:space="0" w:color="auto"/>
            <w:right w:val="none" w:sz="0" w:space="0" w:color="auto"/>
          </w:divBdr>
        </w:div>
      </w:divsChild>
    </w:div>
    <w:div w:id="1747722707">
      <w:bodyDiv w:val="1"/>
      <w:marLeft w:val="0"/>
      <w:marRight w:val="0"/>
      <w:marTop w:val="0"/>
      <w:marBottom w:val="0"/>
      <w:divBdr>
        <w:top w:val="none" w:sz="0" w:space="0" w:color="auto"/>
        <w:left w:val="none" w:sz="0" w:space="0" w:color="auto"/>
        <w:bottom w:val="none" w:sz="0" w:space="0" w:color="auto"/>
        <w:right w:val="none" w:sz="0" w:space="0" w:color="auto"/>
      </w:divBdr>
      <w:divsChild>
        <w:div w:id="3030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2026-01-28T12:10:00Z</dcterms:created>
  <dcterms:modified xsi:type="dcterms:W3CDTF">2026-01-28T12:11:00Z</dcterms:modified>
</cp:coreProperties>
</file>