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2151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bookmarkStart w:id="0" w:name="_ewe38"/>
      <w:r w:rsidRPr="00435CEF">
        <w:rPr>
          <w:rFonts w:ascii="Arial" w:hAnsi="Arial" w:cs="Arial"/>
          <w:sz w:val="24"/>
          <w:szCs w:val="24"/>
          <w:u w:val="single"/>
        </w:rPr>
        <w:t>No. 38</w:t>
      </w:r>
      <w:bookmarkEnd w:id="0"/>
    </w:p>
    <w:p w14:paraId="69560102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O. 86D, r.5</w:t>
      </w:r>
    </w:p>
    <w:p w14:paraId="237188BD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COURT OF APPEAL</w:t>
      </w:r>
    </w:p>
    <w:p w14:paraId="55977A6C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MILITARY</w:t>
      </w:r>
    </w:p>
    <w:p w14:paraId="2F40712E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NOTICE THAT NOTICE OF APPEAL HAS BEEN RECEIVED BY THE REGISTRAR</w:t>
      </w:r>
    </w:p>
    <w:p w14:paraId="5642B36C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57EA1B89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proofErr w:type="gramStart"/>
      <w:r w:rsidRPr="00435CEF">
        <w:rPr>
          <w:rFonts w:ascii="Arial" w:hAnsi="Arial" w:cs="Arial"/>
          <w:sz w:val="24"/>
          <w:szCs w:val="24"/>
        </w:rPr>
        <w:t>Particulars of</w:t>
      </w:r>
      <w:proofErr w:type="gramEnd"/>
      <w:r w:rsidRPr="00435CEF">
        <w:rPr>
          <w:rFonts w:ascii="Arial" w:hAnsi="Arial" w:cs="Arial"/>
          <w:sz w:val="24"/>
          <w:szCs w:val="24"/>
        </w:rPr>
        <w:t xml:space="preserve"> Appellant</w:t>
      </w:r>
    </w:p>
    <w:p w14:paraId="4B2F46C9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6FBB7C10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No .......................................... Rank. ................................ Name....................................</w:t>
      </w:r>
    </w:p>
    <w:p w14:paraId="06935300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Unit ........................................</w:t>
      </w:r>
    </w:p>
    <w:p w14:paraId="5CE3CABD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29E5A727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This is to give you notice that the above-named appellant, who was convicted by *the summary, *a limited *a general court-martial on the.............. day of ..................... 20.............., has lodged a notice of appeal against the *(finding and) sentence</w:t>
      </w:r>
    </w:p>
    <w:p w14:paraId="6A4A4B9F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3F440567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Dated: ..........................................................................................................</w:t>
      </w:r>
    </w:p>
    <w:p w14:paraId="2F9016D0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45C7ED99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Signed: ........................................................................................................</w:t>
      </w:r>
    </w:p>
    <w:p w14:paraId="21F2DDBA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7D30E58F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Registrar of the Court of Appeal</w:t>
      </w:r>
    </w:p>
    <w:p w14:paraId="57E3999B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5188B67C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To:</w:t>
      </w:r>
    </w:p>
    <w:p w14:paraId="04CD9176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5D520A3F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the Director of Military Prosecutions at……</w:t>
      </w:r>
    </w:p>
    <w:p w14:paraId="2F5FFD70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108A7068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the Court-Martial Administrator at………</w:t>
      </w:r>
      <w:proofErr w:type="gramStart"/>
      <w:r w:rsidRPr="00435CEF">
        <w:rPr>
          <w:rFonts w:ascii="Arial" w:hAnsi="Arial" w:cs="Arial"/>
          <w:sz w:val="24"/>
          <w:szCs w:val="24"/>
        </w:rPr>
        <w:t>…..</w:t>
      </w:r>
      <w:proofErr w:type="gramEnd"/>
    </w:p>
    <w:p w14:paraId="2A06FA88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68C60873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the Deputy Chief of Staff (Support) of the Defence Forces at………</w:t>
      </w:r>
      <w:proofErr w:type="gramStart"/>
      <w:r w:rsidRPr="00435CEF">
        <w:rPr>
          <w:rFonts w:ascii="Arial" w:hAnsi="Arial" w:cs="Arial"/>
          <w:sz w:val="24"/>
          <w:szCs w:val="24"/>
        </w:rPr>
        <w:t>…..</w:t>
      </w:r>
      <w:proofErr w:type="gramEnd"/>
    </w:p>
    <w:p w14:paraId="103F03D7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5C82FD56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*the Governor of the prison/detention barrack at………</w:t>
      </w:r>
      <w:proofErr w:type="gramStart"/>
      <w:r w:rsidRPr="00435CEF">
        <w:rPr>
          <w:rFonts w:ascii="Arial" w:hAnsi="Arial" w:cs="Arial"/>
          <w:sz w:val="24"/>
          <w:szCs w:val="24"/>
        </w:rPr>
        <w:t>…..</w:t>
      </w:r>
      <w:proofErr w:type="gramEnd"/>
    </w:p>
    <w:p w14:paraId="283DA8DB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lastRenderedPageBreak/>
        <w:t> </w:t>
      </w:r>
    </w:p>
    <w:p w14:paraId="6083A084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the Secretary General of the Department of Defence at………</w:t>
      </w:r>
      <w:proofErr w:type="gramStart"/>
      <w:r w:rsidRPr="00435CEF">
        <w:rPr>
          <w:rFonts w:ascii="Arial" w:hAnsi="Arial" w:cs="Arial"/>
          <w:sz w:val="24"/>
          <w:szCs w:val="24"/>
        </w:rPr>
        <w:t>…..</w:t>
      </w:r>
      <w:proofErr w:type="gramEnd"/>
    </w:p>
    <w:p w14:paraId="34B1C251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22787984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*</w:t>
      </w:r>
      <w:proofErr w:type="gramStart"/>
      <w:r w:rsidRPr="00435CEF">
        <w:rPr>
          <w:rFonts w:ascii="Arial" w:hAnsi="Arial" w:cs="Arial"/>
          <w:sz w:val="24"/>
          <w:szCs w:val="24"/>
        </w:rPr>
        <w:t>delete</w:t>
      </w:r>
      <w:proofErr w:type="gramEnd"/>
      <w:r w:rsidRPr="00435CEF">
        <w:rPr>
          <w:rFonts w:ascii="Arial" w:hAnsi="Arial" w:cs="Arial"/>
          <w:sz w:val="24"/>
          <w:szCs w:val="24"/>
        </w:rPr>
        <w:t xml:space="preserve"> if inapplicable</w:t>
      </w:r>
    </w:p>
    <w:p w14:paraId="02DA7980" w14:textId="77777777" w:rsidR="00435CEF" w:rsidRPr="00435CEF" w:rsidRDefault="00435CEF" w:rsidP="00435CEF">
      <w:pPr>
        <w:rPr>
          <w:rFonts w:ascii="Arial" w:hAnsi="Arial" w:cs="Arial"/>
          <w:sz w:val="24"/>
          <w:szCs w:val="24"/>
        </w:rPr>
      </w:pPr>
      <w:r w:rsidRPr="00435CEF">
        <w:rPr>
          <w:rFonts w:ascii="Arial" w:hAnsi="Arial" w:cs="Arial"/>
          <w:sz w:val="24"/>
          <w:szCs w:val="24"/>
        </w:rPr>
        <w:t> </w:t>
      </w:r>
    </w:p>
    <w:p w14:paraId="0C5AB93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F"/>
    <w:rsid w:val="00003D64"/>
    <w:rsid w:val="001F1D35"/>
    <w:rsid w:val="00221481"/>
    <w:rsid w:val="00435CEF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F9CE"/>
  <w15:chartTrackingRefBased/>
  <w15:docId w15:val="{F2F5D2FE-5566-426F-9201-0CC862E7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3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E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E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E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E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E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E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E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E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E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E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E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2026-02-04T14:44:00Z</dcterms:created>
  <dcterms:modified xsi:type="dcterms:W3CDTF">2026-02-04T14:44:00Z</dcterms:modified>
</cp:coreProperties>
</file>