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1659" w14:textId="77777777" w:rsidR="004A350B" w:rsidRPr="004A350B" w:rsidRDefault="004A350B" w:rsidP="004A350B">
      <w:pPr>
        <w:rPr>
          <w:rFonts w:ascii="Arial" w:hAnsi="Arial" w:cs="Arial"/>
          <w:sz w:val="24"/>
          <w:szCs w:val="24"/>
        </w:rPr>
      </w:pPr>
      <w:bookmarkStart w:id="0" w:name="_O38"/>
      <w:r w:rsidRPr="004A350B">
        <w:rPr>
          <w:rFonts w:ascii="Arial" w:hAnsi="Arial" w:cs="Arial"/>
          <w:sz w:val="24"/>
          <w:szCs w:val="24"/>
          <w:u w:val="single"/>
        </w:rPr>
        <w:t>No. 38.</w:t>
      </w:r>
      <w:bookmarkEnd w:id="0"/>
    </w:p>
    <w:p w14:paraId="6F58488B"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28E3F223" w14:textId="77777777" w:rsidR="004A350B" w:rsidRPr="004A350B" w:rsidRDefault="004A350B" w:rsidP="004A350B">
      <w:pPr>
        <w:rPr>
          <w:rFonts w:ascii="Arial" w:hAnsi="Arial" w:cs="Arial"/>
          <w:sz w:val="24"/>
          <w:szCs w:val="24"/>
        </w:rPr>
      </w:pPr>
      <w:r w:rsidRPr="004A350B">
        <w:rPr>
          <w:rFonts w:ascii="Arial" w:hAnsi="Arial" w:cs="Arial"/>
          <w:sz w:val="24"/>
          <w:szCs w:val="24"/>
        </w:rPr>
        <w:t>WARRANT TO APPREHEND DEBTOR ABOUT TO ABSCOND AFTER BANKRUPTCY SUMMONS, SECTION 9 — BANKRUPTCY ACT 1988</w:t>
      </w:r>
    </w:p>
    <w:p w14:paraId="4BCCE315" w14:textId="77777777" w:rsidR="004A350B" w:rsidRPr="004A350B" w:rsidRDefault="004A350B" w:rsidP="004A350B">
      <w:pPr>
        <w:rPr>
          <w:rFonts w:ascii="Arial" w:hAnsi="Arial" w:cs="Arial"/>
          <w:sz w:val="24"/>
          <w:szCs w:val="24"/>
        </w:rPr>
      </w:pPr>
      <w:r w:rsidRPr="004A350B">
        <w:rPr>
          <w:rFonts w:ascii="Arial" w:hAnsi="Arial" w:cs="Arial"/>
          <w:sz w:val="24"/>
          <w:szCs w:val="24"/>
        </w:rPr>
        <w:t>THE HIGH COURT</w:t>
      </w:r>
    </w:p>
    <w:p w14:paraId="0E308994" w14:textId="77777777" w:rsidR="004A350B" w:rsidRPr="004A350B" w:rsidRDefault="004A350B" w:rsidP="004A350B">
      <w:pPr>
        <w:rPr>
          <w:rFonts w:ascii="Arial" w:hAnsi="Arial" w:cs="Arial"/>
          <w:sz w:val="24"/>
          <w:szCs w:val="24"/>
        </w:rPr>
      </w:pPr>
      <w:r w:rsidRPr="004A350B">
        <w:rPr>
          <w:rFonts w:ascii="Arial" w:hAnsi="Arial" w:cs="Arial"/>
          <w:sz w:val="24"/>
          <w:szCs w:val="24"/>
        </w:rPr>
        <w:t>BANKRUPTCY</w:t>
      </w:r>
    </w:p>
    <w:p w14:paraId="771AAA49"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5503A336" w14:textId="77777777" w:rsidR="004A350B" w:rsidRPr="004A350B" w:rsidRDefault="004A350B" w:rsidP="004A350B">
      <w:pPr>
        <w:rPr>
          <w:rFonts w:ascii="Arial" w:hAnsi="Arial" w:cs="Arial"/>
          <w:sz w:val="24"/>
          <w:szCs w:val="24"/>
        </w:rPr>
      </w:pPr>
      <w:r w:rsidRPr="004A350B">
        <w:rPr>
          <w:rFonts w:ascii="Arial" w:hAnsi="Arial" w:cs="Arial"/>
          <w:sz w:val="24"/>
          <w:szCs w:val="24"/>
        </w:rPr>
        <w:t>In the matter of a Bankruptcy Summons by ... against ...</w:t>
      </w:r>
    </w:p>
    <w:p w14:paraId="07992FA7"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1AC5D5C3" w14:textId="77777777" w:rsidR="004A350B" w:rsidRPr="004A350B" w:rsidRDefault="004A350B" w:rsidP="004A350B">
      <w:pPr>
        <w:rPr>
          <w:rFonts w:ascii="Arial" w:hAnsi="Arial" w:cs="Arial"/>
          <w:sz w:val="24"/>
          <w:szCs w:val="24"/>
        </w:rPr>
      </w:pPr>
      <w:r w:rsidRPr="004A350B">
        <w:rPr>
          <w:rFonts w:ascii="Arial" w:hAnsi="Arial" w:cs="Arial"/>
          <w:sz w:val="24"/>
          <w:szCs w:val="24"/>
        </w:rPr>
        <w:t xml:space="preserve">To the Commissioner and members of </w:t>
      </w:r>
      <w:proofErr w:type="gramStart"/>
      <w:r w:rsidRPr="004A350B">
        <w:rPr>
          <w:rFonts w:ascii="Arial" w:hAnsi="Arial" w:cs="Arial"/>
          <w:sz w:val="24"/>
          <w:szCs w:val="24"/>
        </w:rPr>
        <w:t>An</w:t>
      </w:r>
      <w:proofErr w:type="gramEnd"/>
      <w:r w:rsidRPr="004A350B">
        <w:rPr>
          <w:rFonts w:ascii="Arial" w:hAnsi="Arial" w:cs="Arial"/>
          <w:sz w:val="24"/>
          <w:szCs w:val="24"/>
        </w:rPr>
        <w:t xml:space="preserve"> Garda Síochána, greeting.</w:t>
      </w:r>
    </w:p>
    <w:p w14:paraId="32A6673E"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34D3815A" w14:textId="77777777" w:rsidR="004A350B" w:rsidRPr="004A350B" w:rsidRDefault="004A350B" w:rsidP="004A350B">
      <w:pPr>
        <w:rPr>
          <w:rFonts w:ascii="Arial" w:hAnsi="Arial" w:cs="Arial"/>
          <w:sz w:val="24"/>
          <w:szCs w:val="24"/>
        </w:rPr>
      </w:pPr>
      <w:r w:rsidRPr="004A350B">
        <w:rPr>
          <w:rFonts w:ascii="Arial" w:hAnsi="Arial" w:cs="Arial"/>
          <w:sz w:val="24"/>
          <w:szCs w:val="24"/>
        </w:rPr>
        <w:t>Whereas a Bankruptcy Summons dated the ... day of ... 20 ..., has been granted to the said ... against the said ...</w:t>
      </w:r>
    </w:p>
    <w:p w14:paraId="31162CA4"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3ABB6C57" w14:textId="77777777" w:rsidR="004A350B" w:rsidRPr="004A350B" w:rsidRDefault="004A350B" w:rsidP="004A350B">
      <w:pPr>
        <w:rPr>
          <w:rFonts w:ascii="Arial" w:hAnsi="Arial" w:cs="Arial"/>
          <w:sz w:val="24"/>
          <w:szCs w:val="24"/>
        </w:rPr>
      </w:pPr>
      <w:r w:rsidRPr="004A350B">
        <w:rPr>
          <w:rFonts w:ascii="Arial" w:hAnsi="Arial" w:cs="Arial"/>
          <w:sz w:val="24"/>
          <w:szCs w:val="24"/>
        </w:rPr>
        <w:t>And whereas it has been made to appear to the Court that there is probable cause for believing that he is about to [leave the State] or [abscond] with a view to [avoiding payment of the debt] or [delaying proceedings in bankruptcy].</w:t>
      </w:r>
    </w:p>
    <w:p w14:paraId="43381A80"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5A5D729F" w14:textId="77777777" w:rsidR="004A350B" w:rsidRPr="004A350B" w:rsidRDefault="004A350B" w:rsidP="004A350B">
      <w:pPr>
        <w:rPr>
          <w:rFonts w:ascii="Arial" w:hAnsi="Arial" w:cs="Arial"/>
          <w:sz w:val="24"/>
          <w:szCs w:val="24"/>
        </w:rPr>
      </w:pPr>
      <w:r w:rsidRPr="004A350B">
        <w:rPr>
          <w:rFonts w:ascii="Arial" w:hAnsi="Arial" w:cs="Arial"/>
          <w:sz w:val="24"/>
          <w:szCs w:val="24"/>
        </w:rPr>
        <w:t xml:space="preserve">You are hereby commanded, immediately upon the receipt hereof, to arrest the said ... </w:t>
      </w:r>
      <w:proofErr w:type="gramStart"/>
      <w:r w:rsidRPr="004A350B">
        <w:rPr>
          <w:rFonts w:ascii="Arial" w:hAnsi="Arial" w:cs="Arial"/>
          <w:sz w:val="24"/>
          <w:szCs w:val="24"/>
        </w:rPr>
        <w:t>so as to</w:t>
      </w:r>
      <w:proofErr w:type="gramEnd"/>
      <w:r w:rsidRPr="004A350B">
        <w:rPr>
          <w:rFonts w:ascii="Arial" w:hAnsi="Arial" w:cs="Arial"/>
          <w:sz w:val="24"/>
          <w:szCs w:val="24"/>
        </w:rPr>
        <w:t xml:space="preserve"> have him before this Court at the next available sitting, and until such sitting to lodge the said in the prison and to deliver this warrant to the Governor of such prison.</w:t>
      </w:r>
    </w:p>
    <w:p w14:paraId="4E031A99"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68203B71" w14:textId="77777777" w:rsidR="004A350B" w:rsidRPr="004A350B" w:rsidRDefault="004A350B" w:rsidP="004A350B">
      <w:pPr>
        <w:rPr>
          <w:rFonts w:ascii="Arial" w:hAnsi="Arial" w:cs="Arial"/>
          <w:sz w:val="24"/>
          <w:szCs w:val="24"/>
        </w:rPr>
      </w:pPr>
      <w:r w:rsidRPr="004A350B">
        <w:rPr>
          <w:rFonts w:ascii="Arial" w:hAnsi="Arial" w:cs="Arial"/>
          <w:sz w:val="24"/>
          <w:szCs w:val="24"/>
        </w:rPr>
        <w:t>Given under the seal of the Court.</w:t>
      </w:r>
    </w:p>
    <w:p w14:paraId="3795526A" w14:textId="77777777" w:rsidR="004A350B" w:rsidRPr="004A350B" w:rsidRDefault="004A350B" w:rsidP="004A350B">
      <w:pPr>
        <w:rPr>
          <w:rFonts w:ascii="Arial" w:hAnsi="Arial" w:cs="Arial"/>
          <w:sz w:val="24"/>
          <w:szCs w:val="24"/>
        </w:rPr>
      </w:pPr>
      <w:r w:rsidRPr="004A350B">
        <w:rPr>
          <w:rFonts w:ascii="Arial" w:hAnsi="Arial" w:cs="Arial"/>
          <w:sz w:val="24"/>
          <w:szCs w:val="24"/>
        </w:rPr>
        <w:t> </w:t>
      </w:r>
    </w:p>
    <w:p w14:paraId="768789B7" w14:textId="77777777" w:rsidR="004A350B" w:rsidRPr="004A350B" w:rsidRDefault="004A350B" w:rsidP="004A350B">
      <w:pPr>
        <w:rPr>
          <w:rFonts w:ascii="Arial" w:hAnsi="Arial" w:cs="Arial"/>
          <w:sz w:val="24"/>
          <w:szCs w:val="24"/>
        </w:rPr>
      </w:pPr>
      <w:r w:rsidRPr="004A350B">
        <w:rPr>
          <w:rFonts w:ascii="Arial" w:hAnsi="Arial" w:cs="Arial"/>
          <w:sz w:val="24"/>
          <w:szCs w:val="24"/>
        </w:rPr>
        <w:t>Dated</w:t>
      </w:r>
    </w:p>
    <w:p w14:paraId="48BB302F" w14:textId="77777777" w:rsidR="004A350B" w:rsidRPr="004A350B" w:rsidRDefault="004A350B" w:rsidP="004A350B">
      <w:pPr>
        <w:rPr>
          <w:rFonts w:ascii="Arial" w:hAnsi="Arial" w:cs="Arial"/>
          <w:sz w:val="24"/>
          <w:szCs w:val="24"/>
        </w:rPr>
      </w:pPr>
      <w:r w:rsidRPr="004A350B">
        <w:rPr>
          <w:rFonts w:ascii="Arial" w:hAnsi="Arial" w:cs="Arial"/>
          <w:sz w:val="24"/>
          <w:szCs w:val="24"/>
        </w:rPr>
        <w:t>[Seal]</w:t>
      </w:r>
    </w:p>
    <w:p w14:paraId="50345AE8" w14:textId="77777777" w:rsidR="004A350B" w:rsidRPr="004A350B" w:rsidRDefault="004A350B" w:rsidP="004A350B">
      <w:pPr>
        <w:rPr>
          <w:rFonts w:ascii="Arial" w:hAnsi="Arial" w:cs="Arial"/>
          <w:sz w:val="24"/>
          <w:szCs w:val="24"/>
        </w:rPr>
      </w:pPr>
      <w:r w:rsidRPr="004A350B">
        <w:rPr>
          <w:rFonts w:ascii="Arial" w:hAnsi="Arial" w:cs="Arial"/>
          <w:sz w:val="24"/>
          <w:szCs w:val="24"/>
        </w:rPr>
        <w:t>(Signed)</w:t>
      </w:r>
    </w:p>
    <w:p w14:paraId="03905C56" w14:textId="77777777" w:rsidR="004A350B" w:rsidRPr="004A350B" w:rsidRDefault="004A350B" w:rsidP="004A350B">
      <w:pPr>
        <w:rPr>
          <w:rFonts w:ascii="Arial" w:hAnsi="Arial" w:cs="Arial"/>
          <w:sz w:val="24"/>
          <w:szCs w:val="24"/>
        </w:rPr>
      </w:pPr>
      <w:r w:rsidRPr="004A350B">
        <w:rPr>
          <w:rFonts w:ascii="Arial" w:hAnsi="Arial" w:cs="Arial"/>
          <w:sz w:val="24"/>
          <w:szCs w:val="24"/>
        </w:rPr>
        <w:t>Examiner.</w:t>
      </w:r>
    </w:p>
    <w:p w14:paraId="21799B6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0B"/>
    <w:rsid w:val="00003D64"/>
    <w:rsid w:val="001F1D35"/>
    <w:rsid w:val="00221481"/>
    <w:rsid w:val="003625E7"/>
    <w:rsid w:val="00492DF5"/>
    <w:rsid w:val="004A350B"/>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75D8"/>
  <w15:chartTrackingRefBased/>
  <w15:docId w15:val="{92C1870C-CEE0-4470-8EB7-7222053D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A350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A350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A350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A350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A350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A3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0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A350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A350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A350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A350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A3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50B"/>
    <w:rPr>
      <w:rFonts w:eastAsiaTheme="majorEastAsia" w:cstheme="majorBidi"/>
      <w:color w:val="272727" w:themeColor="text1" w:themeTint="D8"/>
    </w:rPr>
  </w:style>
  <w:style w:type="paragraph" w:styleId="Title">
    <w:name w:val="Title"/>
    <w:basedOn w:val="Normal"/>
    <w:next w:val="Normal"/>
    <w:link w:val="TitleChar"/>
    <w:uiPriority w:val="10"/>
    <w:qFormat/>
    <w:rsid w:val="004A3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50B"/>
    <w:pPr>
      <w:spacing w:before="160"/>
      <w:jc w:val="center"/>
    </w:pPr>
    <w:rPr>
      <w:i/>
      <w:iCs/>
      <w:color w:val="404040" w:themeColor="text1" w:themeTint="BF"/>
    </w:rPr>
  </w:style>
  <w:style w:type="character" w:customStyle="1" w:styleId="QuoteChar">
    <w:name w:val="Quote Char"/>
    <w:basedOn w:val="DefaultParagraphFont"/>
    <w:link w:val="Quote"/>
    <w:uiPriority w:val="29"/>
    <w:rsid w:val="004A350B"/>
    <w:rPr>
      <w:i/>
      <w:iCs/>
      <w:color w:val="404040" w:themeColor="text1" w:themeTint="BF"/>
    </w:rPr>
  </w:style>
  <w:style w:type="paragraph" w:styleId="ListParagraph">
    <w:name w:val="List Paragraph"/>
    <w:basedOn w:val="Normal"/>
    <w:uiPriority w:val="34"/>
    <w:qFormat/>
    <w:rsid w:val="004A350B"/>
    <w:pPr>
      <w:ind w:left="720"/>
      <w:contextualSpacing/>
    </w:pPr>
  </w:style>
  <w:style w:type="character" w:styleId="IntenseEmphasis">
    <w:name w:val="Intense Emphasis"/>
    <w:basedOn w:val="DefaultParagraphFont"/>
    <w:uiPriority w:val="21"/>
    <w:qFormat/>
    <w:rsid w:val="004A350B"/>
    <w:rPr>
      <w:i/>
      <w:iCs/>
      <w:color w:val="005383" w:themeColor="accent1" w:themeShade="BF"/>
    </w:rPr>
  </w:style>
  <w:style w:type="paragraph" w:styleId="IntenseQuote">
    <w:name w:val="Intense Quote"/>
    <w:basedOn w:val="Normal"/>
    <w:next w:val="Normal"/>
    <w:link w:val="IntenseQuoteChar"/>
    <w:uiPriority w:val="30"/>
    <w:qFormat/>
    <w:rsid w:val="004A350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A350B"/>
    <w:rPr>
      <w:i/>
      <w:iCs/>
      <w:color w:val="005383" w:themeColor="accent1" w:themeShade="BF"/>
    </w:rPr>
  </w:style>
  <w:style w:type="character" w:styleId="IntenseReference">
    <w:name w:val="Intense Reference"/>
    <w:basedOn w:val="DefaultParagraphFont"/>
    <w:uiPriority w:val="32"/>
    <w:qFormat/>
    <w:rsid w:val="004A350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95801">
      <w:bodyDiv w:val="1"/>
      <w:marLeft w:val="0"/>
      <w:marRight w:val="0"/>
      <w:marTop w:val="0"/>
      <w:marBottom w:val="0"/>
      <w:divBdr>
        <w:top w:val="none" w:sz="0" w:space="0" w:color="auto"/>
        <w:left w:val="none" w:sz="0" w:space="0" w:color="auto"/>
        <w:bottom w:val="none" w:sz="0" w:space="0" w:color="auto"/>
        <w:right w:val="none" w:sz="0" w:space="0" w:color="auto"/>
      </w:divBdr>
    </w:div>
    <w:div w:id="9989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2026-01-29T10:19:00Z</dcterms:created>
  <dcterms:modified xsi:type="dcterms:W3CDTF">2026-01-29T10:20:00Z</dcterms:modified>
</cp:coreProperties>
</file>