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307F2" w14:textId="77777777" w:rsidR="00812630" w:rsidRPr="00812630" w:rsidRDefault="00812630" w:rsidP="00812630">
      <w:pPr>
        <w:rPr>
          <w:rFonts w:ascii="Arial" w:hAnsi="Arial" w:cs="Arial"/>
          <w:sz w:val="24"/>
          <w:szCs w:val="24"/>
        </w:rPr>
      </w:pPr>
      <w:bookmarkStart w:id="0" w:name="_jay4"/>
      <w:r w:rsidRPr="00812630">
        <w:rPr>
          <w:rFonts w:ascii="Arial" w:hAnsi="Arial" w:cs="Arial"/>
          <w:sz w:val="24"/>
          <w:szCs w:val="24"/>
          <w:u w:val="single"/>
        </w:rPr>
        <w:t>No. 4.</w:t>
      </w:r>
      <w:bookmarkEnd w:id="0"/>
    </w:p>
    <w:p w14:paraId="1674B532" w14:textId="77777777" w:rsidR="00812630" w:rsidRPr="00812630" w:rsidRDefault="00812630" w:rsidP="00812630">
      <w:pPr>
        <w:rPr>
          <w:rFonts w:ascii="Arial" w:hAnsi="Arial" w:cs="Arial"/>
          <w:sz w:val="24"/>
          <w:szCs w:val="24"/>
        </w:rPr>
      </w:pPr>
      <w:r w:rsidRPr="00812630">
        <w:rPr>
          <w:rFonts w:ascii="Arial" w:hAnsi="Arial" w:cs="Arial"/>
          <w:sz w:val="24"/>
          <w:szCs w:val="24"/>
        </w:rPr>
        <w:t>AFFIDAVIT TO LEAD TO WARRANT IN A CAUSE OF RESTRAINT.</w:t>
      </w:r>
    </w:p>
    <w:p w14:paraId="1657F065" w14:textId="77777777" w:rsidR="00812630" w:rsidRPr="00812630" w:rsidRDefault="00812630" w:rsidP="00812630">
      <w:pPr>
        <w:rPr>
          <w:rFonts w:ascii="Arial" w:hAnsi="Arial" w:cs="Arial"/>
          <w:sz w:val="24"/>
          <w:szCs w:val="24"/>
        </w:rPr>
      </w:pPr>
      <w:r w:rsidRPr="00812630">
        <w:rPr>
          <w:rFonts w:ascii="Arial" w:hAnsi="Arial" w:cs="Arial"/>
          <w:sz w:val="24"/>
          <w:szCs w:val="24"/>
        </w:rPr>
        <w:t>_______</w:t>
      </w:r>
    </w:p>
    <w:p w14:paraId="46AE1321" w14:textId="77777777" w:rsidR="00812630" w:rsidRPr="00812630" w:rsidRDefault="00812630" w:rsidP="00812630">
      <w:pPr>
        <w:rPr>
          <w:rFonts w:ascii="Arial" w:hAnsi="Arial" w:cs="Arial"/>
          <w:sz w:val="24"/>
          <w:szCs w:val="24"/>
        </w:rPr>
      </w:pPr>
      <w:r w:rsidRPr="00812630">
        <w:rPr>
          <w:rFonts w:ascii="Arial" w:hAnsi="Arial" w:cs="Arial"/>
          <w:sz w:val="24"/>
          <w:szCs w:val="24"/>
        </w:rPr>
        <w:t>[</w:t>
      </w:r>
      <w:r w:rsidRPr="00812630">
        <w:rPr>
          <w:rFonts w:ascii="Arial" w:hAnsi="Arial" w:cs="Arial"/>
          <w:i/>
          <w:iCs/>
          <w:sz w:val="24"/>
          <w:szCs w:val="24"/>
        </w:rPr>
        <w:t>Heading as in Form No. 1</w:t>
      </w:r>
      <w:r w:rsidRPr="00812630">
        <w:rPr>
          <w:rFonts w:ascii="Arial" w:hAnsi="Arial" w:cs="Arial"/>
          <w:sz w:val="24"/>
          <w:szCs w:val="24"/>
        </w:rPr>
        <w:t>].</w:t>
      </w:r>
    </w:p>
    <w:p w14:paraId="1F20BAEC" w14:textId="77777777" w:rsidR="00812630" w:rsidRPr="00812630" w:rsidRDefault="00812630" w:rsidP="00812630">
      <w:pPr>
        <w:rPr>
          <w:rFonts w:ascii="Arial" w:hAnsi="Arial" w:cs="Arial"/>
          <w:sz w:val="24"/>
          <w:szCs w:val="24"/>
        </w:rPr>
      </w:pPr>
      <w:r w:rsidRPr="00812630">
        <w:rPr>
          <w:rFonts w:ascii="Arial" w:hAnsi="Arial" w:cs="Arial"/>
          <w:sz w:val="24"/>
          <w:szCs w:val="24"/>
        </w:rPr>
        <w:t xml:space="preserve">1, A.B., ....... of ....... make oath and say as </w:t>
      </w:r>
      <w:proofErr w:type="gramStart"/>
      <w:r w:rsidRPr="00812630">
        <w:rPr>
          <w:rFonts w:ascii="Arial" w:hAnsi="Arial" w:cs="Arial"/>
          <w:sz w:val="24"/>
          <w:szCs w:val="24"/>
        </w:rPr>
        <w:t>follows:—</w:t>
      </w:r>
      <w:proofErr w:type="gramEnd"/>
    </w:p>
    <w:p w14:paraId="45AFB2B8" w14:textId="77777777" w:rsidR="00812630" w:rsidRPr="00812630" w:rsidRDefault="00812630" w:rsidP="00812630">
      <w:pPr>
        <w:rPr>
          <w:rFonts w:ascii="Arial" w:hAnsi="Arial" w:cs="Arial"/>
          <w:sz w:val="24"/>
          <w:szCs w:val="24"/>
        </w:rPr>
      </w:pPr>
      <w:r w:rsidRPr="00812630">
        <w:rPr>
          <w:rFonts w:ascii="Arial" w:hAnsi="Arial" w:cs="Arial"/>
          <w:sz w:val="24"/>
          <w:szCs w:val="24"/>
        </w:rPr>
        <w:t>1. I am the lawful owner of [</w:t>
      </w:r>
      <w:r w:rsidRPr="00812630">
        <w:rPr>
          <w:rFonts w:ascii="Arial" w:hAnsi="Arial" w:cs="Arial"/>
          <w:i/>
          <w:iCs/>
          <w:sz w:val="24"/>
          <w:szCs w:val="24"/>
        </w:rPr>
        <w:t>state number</w:t>
      </w:r>
      <w:r w:rsidRPr="00812630">
        <w:rPr>
          <w:rFonts w:ascii="Arial" w:hAnsi="Arial" w:cs="Arial"/>
          <w:sz w:val="24"/>
          <w:szCs w:val="24"/>
        </w:rPr>
        <w:t xml:space="preserve">] sixty-four shares of the </w:t>
      </w:r>
      <w:proofErr w:type="gramStart"/>
      <w:r w:rsidRPr="00812630">
        <w:rPr>
          <w:rFonts w:ascii="Arial" w:hAnsi="Arial" w:cs="Arial"/>
          <w:sz w:val="24"/>
          <w:szCs w:val="24"/>
        </w:rPr>
        <w:t>.....</w:t>
      </w:r>
      <w:proofErr w:type="gramEnd"/>
      <w:r w:rsidRPr="00812630">
        <w:rPr>
          <w:rFonts w:ascii="Arial" w:hAnsi="Arial" w:cs="Arial"/>
          <w:sz w:val="24"/>
          <w:szCs w:val="24"/>
        </w:rPr>
        <w:t xml:space="preserve"> or vessel ....... belonging to the port of </w:t>
      </w:r>
      <w:proofErr w:type="gramStart"/>
      <w:r w:rsidRPr="00812630">
        <w:rPr>
          <w:rFonts w:ascii="Arial" w:hAnsi="Arial" w:cs="Arial"/>
          <w:sz w:val="24"/>
          <w:szCs w:val="24"/>
        </w:rPr>
        <w:t>.....</w:t>
      </w:r>
      <w:proofErr w:type="gramEnd"/>
      <w:r w:rsidRPr="00812630">
        <w:rPr>
          <w:rFonts w:ascii="Arial" w:hAnsi="Arial" w:cs="Arial"/>
          <w:sz w:val="24"/>
          <w:szCs w:val="24"/>
        </w:rPr>
        <w:t xml:space="preserve"> and the value of my said </w:t>
      </w:r>
      <w:proofErr w:type="gramStart"/>
      <w:r w:rsidRPr="00812630">
        <w:rPr>
          <w:rFonts w:ascii="Arial" w:hAnsi="Arial" w:cs="Arial"/>
          <w:sz w:val="24"/>
          <w:szCs w:val="24"/>
        </w:rPr>
        <w:t>shares</w:t>
      </w:r>
      <w:proofErr w:type="gramEnd"/>
      <w:r w:rsidRPr="00812630">
        <w:rPr>
          <w:rFonts w:ascii="Arial" w:hAnsi="Arial" w:cs="Arial"/>
          <w:sz w:val="24"/>
          <w:szCs w:val="24"/>
        </w:rPr>
        <w:t xml:space="preserve"> amounts to the sum of ....... pounds, or thereabouts.</w:t>
      </w:r>
    </w:p>
    <w:p w14:paraId="00682586" w14:textId="77777777" w:rsidR="00812630" w:rsidRPr="00812630" w:rsidRDefault="00812630" w:rsidP="00812630">
      <w:pPr>
        <w:rPr>
          <w:rFonts w:ascii="Arial" w:hAnsi="Arial" w:cs="Arial"/>
          <w:sz w:val="24"/>
          <w:szCs w:val="24"/>
        </w:rPr>
      </w:pPr>
      <w:r w:rsidRPr="00812630">
        <w:rPr>
          <w:rFonts w:ascii="Arial" w:hAnsi="Arial" w:cs="Arial"/>
          <w:sz w:val="24"/>
          <w:szCs w:val="24"/>
        </w:rPr>
        <w:t xml:space="preserve">2. The said vessel is now laying at </w:t>
      </w:r>
      <w:proofErr w:type="gramStart"/>
      <w:r w:rsidRPr="00812630">
        <w:rPr>
          <w:rFonts w:ascii="Arial" w:hAnsi="Arial" w:cs="Arial"/>
          <w:sz w:val="24"/>
          <w:szCs w:val="24"/>
        </w:rPr>
        <w:t>....... ,</w:t>
      </w:r>
      <w:proofErr w:type="gramEnd"/>
      <w:r w:rsidRPr="00812630">
        <w:rPr>
          <w:rFonts w:ascii="Arial" w:hAnsi="Arial" w:cs="Arial"/>
          <w:sz w:val="24"/>
          <w:szCs w:val="24"/>
        </w:rPr>
        <w:t xml:space="preserve"> and is in the possession or under the control of ....... , the owner of [</w:t>
      </w:r>
      <w:r w:rsidRPr="00812630">
        <w:rPr>
          <w:rFonts w:ascii="Arial" w:hAnsi="Arial" w:cs="Arial"/>
          <w:i/>
          <w:iCs/>
          <w:sz w:val="24"/>
          <w:szCs w:val="24"/>
        </w:rPr>
        <w:t>state number</w:t>
      </w:r>
      <w:r w:rsidRPr="00812630">
        <w:rPr>
          <w:rFonts w:ascii="Arial" w:hAnsi="Arial" w:cs="Arial"/>
          <w:sz w:val="24"/>
          <w:szCs w:val="24"/>
        </w:rPr>
        <w:t>] sixty-four shares thereof, and is about to be dispatched by him on a voyage to ....... , against my consent.</w:t>
      </w:r>
    </w:p>
    <w:p w14:paraId="36742FA4" w14:textId="77777777" w:rsidR="00812630" w:rsidRPr="00812630" w:rsidRDefault="00812630" w:rsidP="00812630">
      <w:pPr>
        <w:rPr>
          <w:rFonts w:ascii="Arial" w:hAnsi="Arial" w:cs="Arial"/>
          <w:sz w:val="24"/>
          <w:szCs w:val="24"/>
        </w:rPr>
      </w:pPr>
      <w:r w:rsidRPr="00812630">
        <w:rPr>
          <w:rFonts w:ascii="Arial" w:hAnsi="Arial" w:cs="Arial"/>
          <w:sz w:val="24"/>
          <w:szCs w:val="24"/>
        </w:rPr>
        <w:t>3. I am desirous that the said vessel be restrained from proceeding to sea until security be given to the extent of my interest therein for her safe return to the said port of [</w:t>
      </w:r>
      <w:r w:rsidRPr="00812630">
        <w:rPr>
          <w:rFonts w:ascii="Arial" w:hAnsi="Arial" w:cs="Arial"/>
          <w:i/>
          <w:iCs/>
          <w:sz w:val="24"/>
          <w:szCs w:val="24"/>
        </w:rPr>
        <w:t>the port to which the vessel belongs</w:t>
      </w:r>
      <w:r w:rsidRPr="00812630">
        <w:rPr>
          <w:rFonts w:ascii="Arial" w:hAnsi="Arial" w:cs="Arial"/>
          <w:sz w:val="24"/>
          <w:szCs w:val="24"/>
        </w:rPr>
        <w:t>] and the aid and process of the High Court are necessary in that behalf.</w:t>
      </w:r>
    </w:p>
    <w:p w14:paraId="225475A2" w14:textId="77777777" w:rsidR="00812630" w:rsidRPr="00812630" w:rsidRDefault="00812630" w:rsidP="00812630">
      <w:pPr>
        <w:rPr>
          <w:rFonts w:ascii="Arial" w:hAnsi="Arial" w:cs="Arial"/>
          <w:sz w:val="24"/>
          <w:szCs w:val="24"/>
        </w:rPr>
      </w:pPr>
      <w:r w:rsidRPr="00812630">
        <w:rPr>
          <w:rFonts w:ascii="Arial" w:hAnsi="Arial" w:cs="Arial"/>
          <w:sz w:val="24"/>
          <w:szCs w:val="24"/>
        </w:rPr>
        <w:t>...... Sworn, &amp;c.</w:t>
      </w:r>
    </w:p>
    <w:p w14:paraId="4942F5D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30"/>
    <w:rsid w:val="00003D64"/>
    <w:rsid w:val="001F1D35"/>
    <w:rsid w:val="00221481"/>
    <w:rsid w:val="003625E7"/>
    <w:rsid w:val="00492DF5"/>
    <w:rsid w:val="004F13AF"/>
    <w:rsid w:val="00812630"/>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323E"/>
  <w15:chartTrackingRefBased/>
  <w15:docId w15:val="{F253C25B-D941-4AC1-96F8-EE558913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1263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1263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1263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1263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1263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12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63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1263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1263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1263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1263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12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630"/>
    <w:rPr>
      <w:rFonts w:eastAsiaTheme="majorEastAsia" w:cstheme="majorBidi"/>
      <w:color w:val="272727" w:themeColor="text1" w:themeTint="D8"/>
    </w:rPr>
  </w:style>
  <w:style w:type="paragraph" w:styleId="Title">
    <w:name w:val="Title"/>
    <w:basedOn w:val="Normal"/>
    <w:next w:val="Normal"/>
    <w:link w:val="TitleChar"/>
    <w:uiPriority w:val="10"/>
    <w:qFormat/>
    <w:rsid w:val="00812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630"/>
    <w:pPr>
      <w:spacing w:before="160"/>
      <w:jc w:val="center"/>
    </w:pPr>
    <w:rPr>
      <w:i/>
      <w:iCs/>
      <w:color w:val="404040" w:themeColor="text1" w:themeTint="BF"/>
    </w:rPr>
  </w:style>
  <w:style w:type="character" w:customStyle="1" w:styleId="QuoteChar">
    <w:name w:val="Quote Char"/>
    <w:basedOn w:val="DefaultParagraphFont"/>
    <w:link w:val="Quote"/>
    <w:uiPriority w:val="29"/>
    <w:rsid w:val="00812630"/>
    <w:rPr>
      <w:i/>
      <w:iCs/>
      <w:color w:val="404040" w:themeColor="text1" w:themeTint="BF"/>
    </w:rPr>
  </w:style>
  <w:style w:type="paragraph" w:styleId="ListParagraph">
    <w:name w:val="List Paragraph"/>
    <w:basedOn w:val="Normal"/>
    <w:uiPriority w:val="34"/>
    <w:qFormat/>
    <w:rsid w:val="00812630"/>
    <w:pPr>
      <w:ind w:left="720"/>
      <w:contextualSpacing/>
    </w:pPr>
  </w:style>
  <w:style w:type="character" w:styleId="IntenseEmphasis">
    <w:name w:val="Intense Emphasis"/>
    <w:basedOn w:val="DefaultParagraphFont"/>
    <w:uiPriority w:val="21"/>
    <w:qFormat/>
    <w:rsid w:val="00812630"/>
    <w:rPr>
      <w:i/>
      <w:iCs/>
      <w:color w:val="005383" w:themeColor="accent1" w:themeShade="BF"/>
    </w:rPr>
  </w:style>
  <w:style w:type="paragraph" w:styleId="IntenseQuote">
    <w:name w:val="Intense Quote"/>
    <w:basedOn w:val="Normal"/>
    <w:next w:val="Normal"/>
    <w:link w:val="IntenseQuoteChar"/>
    <w:uiPriority w:val="30"/>
    <w:qFormat/>
    <w:rsid w:val="0081263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12630"/>
    <w:rPr>
      <w:i/>
      <w:iCs/>
      <w:color w:val="005383" w:themeColor="accent1" w:themeShade="BF"/>
    </w:rPr>
  </w:style>
  <w:style w:type="character" w:styleId="IntenseReference">
    <w:name w:val="Intense Reference"/>
    <w:basedOn w:val="DefaultParagraphFont"/>
    <w:uiPriority w:val="32"/>
    <w:qFormat/>
    <w:rsid w:val="00812630"/>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34048">
      <w:bodyDiv w:val="1"/>
      <w:marLeft w:val="0"/>
      <w:marRight w:val="0"/>
      <w:marTop w:val="0"/>
      <w:marBottom w:val="0"/>
      <w:divBdr>
        <w:top w:val="none" w:sz="0" w:space="0" w:color="auto"/>
        <w:left w:val="none" w:sz="0" w:space="0" w:color="auto"/>
        <w:bottom w:val="none" w:sz="0" w:space="0" w:color="auto"/>
        <w:right w:val="none" w:sz="0" w:space="0" w:color="auto"/>
      </w:divBdr>
    </w:div>
    <w:div w:id="97074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2026-01-26T10:16:00Z</dcterms:created>
  <dcterms:modified xsi:type="dcterms:W3CDTF">2026-01-26T10:17:00Z</dcterms:modified>
</cp:coreProperties>
</file>