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E1C8" w14:textId="77777777" w:rsidR="006120F5" w:rsidRPr="006120F5" w:rsidRDefault="006120F5" w:rsidP="006120F5">
      <w:pPr>
        <w:rPr>
          <w:rFonts w:ascii="Arial" w:hAnsi="Arial" w:cs="Arial"/>
          <w:sz w:val="24"/>
          <w:szCs w:val="24"/>
        </w:rPr>
      </w:pPr>
      <w:bookmarkStart w:id="0" w:name="_ewe53"/>
      <w:r w:rsidRPr="006120F5">
        <w:rPr>
          <w:rFonts w:ascii="Arial" w:hAnsi="Arial" w:cs="Arial"/>
          <w:sz w:val="24"/>
          <w:szCs w:val="24"/>
          <w:u w:val="single"/>
        </w:rPr>
        <w:t>No. 53</w:t>
      </w:r>
      <w:bookmarkEnd w:id="0"/>
    </w:p>
    <w:p w14:paraId="2D5A9A83" w14:textId="77777777" w:rsidR="006120F5" w:rsidRPr="006120F5" w:rsidRDefault="006120F5" w:rsidP="006120F5">
      <w:pPr>
        <w:rPr>
          <w:rFonts w:ascii="Arial" w:hAnsi="Arial" w:cs="Arial"/>
          <w:sz w:val="24"/>
          <w:szCs w:val="24"/>
        </w:rPr>
      </w:pPr>
      <w:r w:rsidRPr="006120F5">
        <w:rPr>
          <w:rFonts w:ascii="Arial" w:hAnsi="Arial" w:cs="Arial"/>
          <w:sz w:val="24"/>
          <w:szCs w:val="24"/>
        </w:rPr>
        <w:t>O. 86D, r. 21(2)</w:t>
      </w:r>
    </w:p>
    <w:p w14:paraId="07E659CD" w14:textId="77777777" w:rsidR="006120F5" w:rsidRPr="006120F5" w:rsidRDefault="006120F5" w:rsidP="006120F5">
      <w:pPr>
        <w:rPr>
          <w:rFonts w:ascii="Arial" w:hAnsi="Arial" w:cs="Arial"/>
          <w:sz w:val="24"/>
          <w:szCs w:val="24"/>
        </w:rPr>
      </w:pPr>
      <w:r w:rsidRPr="006120F5">
        <w:rPr>
          <w:rFonts w:ascii="Arial" w:hAnsi="Arial" w:cs="Arial"/>
          <w:sz w:val="24"/>
          <w:szCs w:val="24"/>
        </w:rPr>
        <w:t>COURT OF APPEAL</w:t>
      </w:r>
    </w:p>
    <w:p w14:paraId="2B0FC885" w14:textId="77777777" w:rsidR="006120F5" w:rsidRPr="006120F5" w:rsidRDefault="006120F5" w:rsidP="006120F5">
      <w:pPr>
        <w:rPr>
          <w:rFonts w:ascii="Arial" w:hAnsi="Arial" w:cs="Arial"/>
          <w:sz w:val="24"/>
          <w:szCs w:val="24"/>
        </w:rPr>
      </w:pPr>
      <w:r w:rsidRPr="006120F5">
        <w:rPr>
          <w:rFonts w:ascii="Arial" w:hAnsi="Arial" w:cs="Arial"/>
          <w:sz w:val="24"/>
          <w:szCs w:val="24"/>
        </w:rPr>
        <w:t>MILITARY</w:t>
      </w:r>
    </w:p>
    <w:p w14:paraId="178C4EE4" w14:textId="77777777" w:rsidR="006120F5" w:rsidRPr="006120F5" w:rsidRDefault="006120F5" w:rsidP="006120F5">
      <w:pPr>
        <w:rPr>
          <w:rFonts w:ascii="Arial" w:hAnsi="Arial" w:cs="Arial"/>
          <w:sz w:val="24"/>
          <w:szCs w:val="24"/>
        </w:rPr>
      </w:pPr>
      <w:r w:rsidRPr="006120F5">
        <w:rPr>
          <w:rFonts w:ascii="Arial" w:hAnsi="Arial" w:cs="Arial"/>
          <w:sz w:val="24"/>
          <w:szCs w:val="24"/>
        </w:rPr>
        <w:t>ORDER TO WITNESS TO ATTEND BEFORE THE COURT FOR EXAMINATION</w:t>
      </w:r>
    </w:p>
    <w:p w14:paraId="7CBB399F" w14:textId="77777777" w:rsidR="006120F5" w:rsidRPr="006120F5" w:rsidRDefault="006120F5" w:rsidP="006120F5">
      <w:pPr>
        <w:rPr>
          <w:rFonts w:ascii="Arial" w:hAnsi="Arial" w:cs="Arial"/>
          <w:sz w:val="24"/>
          <w:szCs w:val="24"/>
        </w:rPr>
      </w:pPr>
      <w:proofErr w:type="gramStart"/>
      <w:r w:rsidRPr="006120F5">
        <w:rPr>
          <w:rFonts w:ascii="Arial" w:hAnsi="Arial" w:cs="Arial"/>
          <w:sz w:val="24"/>
          <w:szCs w:val="24"/>
        </w:rPr>
        <w:t>Particulars of</w:t>
      </w:r>
      <w:proofErr w:type="gramEnd"/>
      <w:r w:rsidRPr="006120F5">
        <w:rPr>
          <w:rFonts w:ascii="Arial" w:hAnsi="Arial" w:cs="Arial"/>
          <w:sz w:val="24"/>
          <w:szCs w:val="24"/>
        </w:rPr>
        <w:t xml:space="preserve"> Appellant</w:t>
      </w:r>
    </w:p>
    <w:p w14:paraId="359E7CD4" w14:textId="77777777" w:rsidR="006120F5" w:rsidRPr="006120F5" w:rsidRDefault="006120F5" w:rsidP="006120F5">
      <w:pPr>
        <w:rPr>
          <w:rFonts w:ascii="Arial" w:hAnsi="Arial" w:cs="Arial"/>
          <w:sz w:val="24"/>
          <w:szCs w:val="24"/>
        </w:rPr>
      </w:pPr>
      <w:r w:rsidRPr="006120F5">
        <w:rPr>
          <w:rFonts w:ascii="Arial" w:hAnsi="Arial" w:cs="Arial"/>
          <w:sz w:val="24"/>
          <w:szCs w:val="24"/>
        </w:rPr>
        <w:t> </w:t>
      </w:r>
    </w:p>
    <w:p w14:paraId="1C27926E" w14:textId="77777777" w:rsidR="006120F5" w:rsidRPr="006120F5" w:rsidRDefault="006120F5" w:rsidP="006120F5">
      <w:pPr>
        <w:rPr>
          <w:rFonts w:ascii="Arial" w:hAnsi="Arial" w:cs="Arial"/>
          <w:sz w:val="24"/>
          <w:szCs w:val="24"/>
        </w:rPr>
      </w:pPr>
      <w:r w:rsidRPr="006120F5">
        <w:rPr>
          <w:rFonts w:ascii="Arial" w:hAnsi="Arial" w:cs="Arial"/>
          <w:sz w:val="24"/>
          <w:szCs w:val="24"/>
        </w:rPr>
        <w:t>No .......................................... Rank................................ Name....................................</w:t>
      </w:r>
    </w:p>
    <w:p w14:paraId="35294F64" w14:textId="77777777" w:rsidR="006120F5" w:rsidRPr="006120F5" w:rsidRDefault="006120F5" w:rsidP="006120F5">
      <w:pPr>
        <w:rPr>
          <w:rFonts w:ascii="Arial" w:hAnsi="Arial" w:cs="Arial"/>
          <w:sz w:val="24"/>
          <w:szCs w:val="24"/>
        </w:rPr>
      </w:pPr>
      <w:r w:rsidRPr="006120F5">
        <w:rPr>
          <w:rFonts w:ascii="Arial" w:hAnsi="Arial" w:cs="Arial"/>
          <w:sz w:val="24"/>
          <w:szCs w:val="24"/>
        </w:rPr>
        <w:t>Unit ........................................</w:t>
      </w:r>
    </w:p>
    <w:p w14:paraId="0CD78978" w14:textId="77777777" w:rsidR="006120F5" w:rsidRPr="006120F5" w:rsidRDefault="006120F5" w:rsidP="006120F5">
      <w:pPr>
        <w:rPr>
          <w:rFonts w:ascii="Arial" w:hAnsi="Arial" w:cs="Arial"/>
          <w:sz w:val="24"/>
          <w:szCs w:val="24"/>
        </w:rPr>
      </w:pPr>
      <w:r w:rsidRPr="006120F5">
        <w:rPr>
          <w:rFonts w:ascii="Arial" w:hAnsi="Arial" w:cs="Arial"/>
          <w:sz w:val="24"/>
          <w:szCs w:val="24"/>
        </w:rPr>
        <w:t> </w:t>
      </w:r>
    </w:p>
    <w:p w14:paraId="43C187C7" w14:textId="77777777" w:rsidR="006120F5" w:rsidRPr="006120F5" w:rsidRDefault="006120F5" w:rsidP="006120F5">
      <w:pPr>
        <w:rPr>
          <w:rFonts w:ascii="Arial" w:hAnsi="Arial" w:cs="Arial"/>
          <w:sz w:val="24"/>
          <w:szCs w:val="24"/>
        </w:rPr>
      </w:pPr>
      <w:proofErr w:type="gramStart"/>
      <w:r w:rsidRPr="006120F5">
        <w:rPr>
          <w:rFonts w:ascii="Arial" w:hAnsi="Arial" w:cs="Arial"/>
          <w:sz w:val="24"/>
          <w:szCs w:val="24"/>
        </w:rPr>
        <w:t>To:..................................................................................................................................</w:t>
      </w:r>
      <w:proofErr w:type="gramEnd"/>
    </w:p>
    <w:p w14:paraId="7282A632" w14:textId="77777777" w:rsidR="006120F5" w:rsidRPr="006120F5" w:rsidRDefault="006120F5" w:rsidP="006120F5">
      <w:pPr>
        <w:rPr>
          <w:rFonts w:ascii="Arial" w:hAnsi="Arial" w:cs="Arial"/>
          <w:sz w:val="24"/>
          <w:szCs w:val="24"/>
        </w:rPr>
      </w:pPr>
      <w:r w:rsidRPr="006120F5">
        <w:rPr>
          <w:rFonts w:ascii="Arial" w:hAnsi="Arial" w:cs="Arial"/>
          <w:sz w:val="24"/>
          <w:szCs w:val="24"/>
        </w:rPr>
        <w:t>Of……...........................................................................................................................</w:t>
      </w:r>
    </w:p>
    <w:p w14:paraId="192EC241" w14:textId="77777777" w:rsidR="006120F5" w:rsidRPr="006120F5" w:rsidRDefault="006120F5" w:rsidP="006120F5">
      <w:pPr>
        <w:rPr>
          <w:rFonts w:ascii="Arial" w:hAnsi="Arial" w:cs="Arial"/>
          <w:sz w:val="24"/>
          <w:szCs w:val="24"/>
        </w:rPr>
      </w:pPr>
      <w:r w:rsidRPr="006120F5">
        <w:rPr>
          <w:rFonts w:ascii="Arial" w:hAnsi="Arial" w:cs="Arial"/>
          <w:sz w:val="24"/>
          <w:szCs w:val="24"/>
        </w:rPr>
        <w:t>You are ordered to attend before the Court of Appeal on the .................... day of .................. 20 ................, at the Criminal Courts of Justice, Parkgate Street, Dublin at ....... o'clock in the ............... noon to give evidence on behalf of ..................(</w:t>
      </w:r>
      <w:r w:rsidRPr="006120F5">
        <w:rPr>
          <w:rFonts w:ascii="Arial" w:hAnsi="Arial" w:cs="Arial"/>
          <w:i/>
          <w:iCs/>
          <w:sz w:val="24"/>
          <w:szCs w:val="24"/>
        </w:rPr>
        <w:t>add if required</w:t>
      </w:r>
      <w:r w:rsidRPr="006120F5">
        <w:rPr>
          <w:rFonts w:ascii="Arial" w:hAnsi="Arial" w:cs="Arial"/>
          <w:sz w:val="24"/>
          <w:szCs w:val="24"/>
        </w:rPr>
        <w:t xml:space="preserve">) </w:t>
      </w:r>
      <w:proofErr w:type="gramStart"/>
      <w:r w:rsidRPr="006120F5">
        <w:rPr>
          <w:rFonts w:ascii="Arial" w:hAnsi="Arial" w:cs="Arial"/>
          <w:sz w:val="24"/>
          <w:szCs w:val="24"/>
        </w:rPr>
        <w:t>and also</w:t>
      </w:r>
      <w:proofErr w:type="gramEnd"/>
      <w:r w:rsidRPr="006120F5">
        <w:rPr>
          <w:rFonts w:ascii="Arial" w:hAnsi="Arial" w:cs="Arial"/>
          <w:sz w:val="24"/>
          <w:szCs w:val="24"/>
        </w:rPr>
        <w:t xml:space="preserve"> to bring with you and produce at the time and place aforesaid (</w:t>
      </w:r>
      <w:r w:rsidRPr="006120F5">
        <w:rPr>
          <w:rFonts w:ascii="Arial" w:hAnsi="Arial" w:cs="Arial"/>
          <w:i/>
          <w:iCs/>
          <w:sz w:val="24"/>
          <w:szCs w:val="24"/>
        </w:rPr>
        <w:t>specify documents to be produced</w:t>
      </w:r>
      <w:r w:rsidRPr="006120F5">
        <w:rPr>
          <w:rFonts w:ascii="Arial" w:hAnsi="Arial" w:cs="Arial"/>
          <w:sz w:val="24"/>
          <w:szCs w:val="24"/>
        </w:rPr>
        <w:t>).</w:t>
      </w:r>
    </w:p>
    <w:p w14:paraId="31DEF548" w14:textId="77777777" w:rsidR="006120F5" w:rsidRPr="006120F5" w:rsidRDefault="006120F5" w:rsidP="006120F5">
      <w:pPr>
        <w:rPr>
          <w:rFonts w:ascii="Arial" w:hAnsi="Arial" w:cs="Arial"/>
          <w:sz w:val="24"/>
          <w:szCs w:val="24"/>
        </w:rPr>
      </w:pPr>
      <w:r w:rsidRPr="006120F5">
        <w:rPr>
          <w:rFonts w:ascii="Arial" w:hAnsi="Arial" w:cs="Arial"/>
          <w:sz w:val="24"/>
          <w:szCs w:val="24"/>
        </w:rPr>
        <w:t> </w:t>
      </w:r>
    </w:p>
    <w:p w14:paraId="51749170" w14:textId="77777777" w:rsidR="006120F5" w:rsidRPr="006120F5" w:rsidRDefault="006120F5" w:rsidP="006120F5">
      <w:pPr>
        <w:rPr>
          <w:rFonts w:ascii="Arial" w:hAnsi="Arial" w:cs="Arial"/>
          <w:sz w:val="24"/>
          <w:szCs w:val="24"/>
        </w:rPr>
      </w:pPr>
      <w:r w:rsidRPr="006120F5">
        <w:rPr>
          <w:rFonts w:ascii="Arial" w:hAnsi="Arial" w:cs="Arial"/>
          <w:sz w:val="24"/>
          <w:szCs w:val="24"/>
        </w:rPr>
        <w:t>Dated ............................................................</w:t>
      </w:r>
    </w:p>
    <w:p w14:paraId="7FFC5E0F" w14:textId="77777777" w:rsidR="006120F5" w:rsidRPr="006120F5" w:rsidRDefault="006120F5" w:rsidP="006120F5">
      <w:pPr>
        <w:rPr>
          <w:rFonts w:ascii="Arial" w:hAnsi="Arial" w:cs="Arial"/>
          <w:sz w:val="24"/>
          <w:szCs w:val="24"/>
        </w:rPr>
      </w:pPr>
      <w:r w:rsidRPr="006120F5">
        <w:rPr>
          <w:rFonts w:ascii="Arial" w:hAnsi="Arial" w:cs="Arial"/>
          <w:sz w:val="24"/>
          <w:szCs w:val="24"/>
        </w:rPr>
        <w:t>(Signed) ...........................................................</w:t>
      </w:r>
    </w:p>
    <w:p w14:paraId="0FB166A1" w14:textId="77777777" w:rsidR="006120F5" w:rsidRPr="006120F5" w:rsidRDefault="006120F5" w:rsidP="006120F5">
      <w:pPr>
        <w:rPr>
          <w:rFonts w:ascii="Arial" w:hAnsi="Arial" w:cs="Arial"/>
          <w:sz w:val="24"/>
          <w:szCs w:val="24"/>
        </w:rPr>
      </w:pPr>
      <w:r w:rsidRPr="006120F5">
        <w:rPr>
          <w:rFonts w:ascii="Arial" w:hAnsi="Arial" w:cs="Arial"/>
          <w:sz w:val="24"/>
          <w:szCs w:val="24"/>
        </w:rPr>
        <w:t>Registrar</w:t>
      </w:r>
    </w:p>
    <w:p w14:paraId="13B380C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F5"/>
    <w:rsid w:val="00003D64"/>
    <w:rsid w:val="001F1D35"/>
    <w:rsid w:val="00221481"/>
    <w:rsid w:val="00456FB4"/>
    <w:rsid w:val="00492DF5"/>
    <w:rsid w:val="004F13AF"/>
    <w:rsid w:val="006120F5"/>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E441"/>
  <w15:chartTrackingRefBased/>
  <w15:docId w15:val="{E8B17060-2A1A-47FB-8B27-85B30875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120F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120F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120F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120F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120F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12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0F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120F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120F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120F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120F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12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0F5"/>
    <w:rPr>
      <w:rFonts w:eastAsiaTheme="majorEastAsia" w:cstheme="majorBidi"/>
      <w:color w:val="272727" w:themeColor="text1" w:themeTint="D8"/>
    </w:rPr>
  </w:style>
  <w:style w:type="paragraph" w:styleId="Title">
    <w:name w:val="Title"/>
    <w:basedOn w:val="Normal"/>
    <w:next w:val="Normal"/>
    <w:link w:val="TitleChar"/>
    <w:uiPriority w:val="10"/>
    <w:qFormat/>
    <w:rsid w:val="00612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0F5"/>
    <w:pPr>
      <w:spacing w:before="160"/>
      <w:jc w:val="center"/>
    </w:pPr>
    <w:rPr>
      <w:i/>
      <w:iCs/>
      <w:color w:val="404040" w:themeColor="text1" w:themeTint="BF"/>
    </w:rPr>
  </w:style>
  <w:style w:type="character" w:customStyle="1" w:styleId="QuoteChar">
    <w:name w:val="Quote Char"/>
    <w:basedOn w:val="DefaultParagraphFont"/>
    <w:link w:val="Quote"/>
    <w:uiPriority w:val="29"/>
    <w:rsid w:val="006120F5"/>
    <w:rPr>
      <w:i/>
      <w:iCs/>
      <w:color w:val="404040" w:themeColor="text1" w:themeTint="BF"/>
    </w:rPr>
  </w:style>
  <w:style w:type="paragraph" w:styleId="ListParagraph">
    <w:name w:val="List Paragraph"/>
    <w:basedOn w:val="Normal"/>
    <w:uiPriority w:val="34"/>
    <w:qFormat/>
    <w:rsid w:val="006120F5"/>
    <w:pPr>
      <w:ind w:left="720"/>
      <w:contextualSpacing/>
    </w:pPr>
  </w:style>
  <w:style w:type="character" w:styleId="IntenseEmphasis">
    <w:name w:val="Intense Emphasis"/>
    <w:basedOn w:val="DefaultParagraphFont"/>
    <w:uiPriority w:val="21"/>
    <w:qFormat/>
    <w:rsid w:val="006120F5"/>
    <w:rPr>
      <w:i/>
      <w:iCs/>
      <w:color w:val="005383" w:themeColor="accent1" w:themeShade="BF"/>
    </w:rPr>
  </w:style>
  <w:style w:type="paragraph" w:styleId="IntenseQuote">
    <w:name w:val="Intense Quote"/>
    <w:basedOn w:val="Normal"/>
    <w:next w:val="Normal"/>
    <w:link w:val="IntenseQuoteChar"/>
    <w:uiPriority w:val="30"/>
    <w:qFormat/>
    <w:rsid w:val="006120F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120F5"/>
    <w:rPr>
      <w:i/>
      <w:iCs/>
      <w:color w:val="005383" w:themeColor="accent1" w:themeShade="BF"/>
    </w:rPr>
  </w:style>
  <w:style w:type="character" w:styleId="IntenseReference">
    <w:name w:val="Intense Reference"/>
    <w:basedOn w:val="DefaultParagraphFont"/>
    <w:uiPriority w:val="32"/>
    <w:qFormat/>
    <w:rsid w:val="006120F5"/>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54552">
      <w:bodyDiv w:val="1"/>
      <w:marLeft w:val="0"/>
      <w:marRight w:val="0"/>
      <w:marTop w:val="0"/>
      <w:marBottom w:val="0"/>
      <w:divBdr>
        <w:top w:val="none" w:sz="0" w:space="0" w:color="auto"/>
        <w:left w:val="none" w:sz="0" w:space="0" w:color="auto"/>
        <w:bottom w:val="none" w:sz="0" w:space="0" w:color="auto"/>
        <w:right w:val="none" w:sz="0" w:space="0" w:color="auto"/>
      </w:divBdr>
    </w:div>
    <w:div w:id="71500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2026-02-04T15:40:00Z</dcterms:created>
  <dcterms:modified xsi:type="dcterms:W3CDTF">2026-02-04T15:41:00Z</dcterms:modified>
</cp:coreProperties>
</file>