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C2D1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bookmarkStart w:id="0" w:name="_ell6"/>
      <w:r w:rsidRPr="00B11890">
        <w:rPr>
          <w:rFonts w:ascii="Arial" w:hAnsi="Arial" w:cs="Arial"/>
          <w:sz w:val="24"/>
          <w:szCs w:val="24"/>
          <w:u w:val="single"/>
        </w:rPr>
        <w:t>No. 6.</w:t>
      </w:r>
      <w:bookmarkEnd w:id="0"/>
    </w:p>
    <w:p w14:paraId="2ED9B3C7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O.70, r. 20</w:t>
      </w:r>
    </w:p>
    <w:p w14:paraId="70D2A9B0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 </w:t>
      </w:r>
    </w:p>
    <w:p w14:paraId="5CC4C151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ANSWER.</w:t>
      </w:r>
    </w:p>
    <w:p w14:paraId="03392E5A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_______</w:t>
      </w:r>
    </w:p>
    <w:p w14:paraId="43B3D1B7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[</w:t>
      </w:r>
      <w:r w:rsidRPr="00B11890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B11890">
        <w:rPr>
          <w:rFonts w:ascii="Arial" w:hAnsi="Arial" w:cs="Arial"/>
          <w:sz w:val="24"/>
          <w:szCs w:val="24"/>
        </w:rPr>
        <w:t>].</w:t>
      </w:r>
    </w:p>
    <w:p w14:paraId="64813AF6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The respondent </w:t>
      </w:r>
      <w:r w:rsidRPr="00B11890">
        <w:rPr>
          <w:rFonts w:ascii="Arial" w:hAnsi="Arial" w:cs="Arial"/>
          <w:i/>
          <w:iCs/>
          <w:sz w:val="24"/>
          <w:szCs w:val="24"/>
        </w:rPr>
        <w:t>C.B.</w:t>
      </w:r>
      <w:r w:rsidRPr="00B11890">
        <w:rPr>
          <w:rFonts w:ascii="Arial" w:hAnsi="Arial" w:cs="Arial"/>
          <w:sz w:val="24"/>
          <w:szCs w:val="24"/>
        </w:rPr>
        <w:t> by </w:t>
      </w:r>
      <w:r w:rsidRPr="00B11890">
        <w:rPr>
          <w:rFonts w:ascii="Arial" w:hAnsi="Arial" w:cs="Arial"/>
          <w:i/>
          <w:iCs/>
          <w:sz w:val="24"/>
          <w:szCs w:val="24"/>
        </w:rPr>
        <w:t>K.L.</w:t>
      </w:r>
      <w:r w:rsidRPr="00B11890">
        <w:rPr>
          <w:rFonts w:ascii="Arial" w:hAnsi="Arial" w:cs="Arial"/>
          <w:sz w:val="24"/>
          <w:szCs w:val="24"/>
        </w:rPr>
        <w:t>, her solicitor [</w:t>
      </w:r>
      <w:r w:rsidRPr="00B11890">
        <w:rPr>
          <w:rFonts w:ascii="Arial" w:hAnsi="Arial" w:cs="Arial"/>
          <w:i/>
          <w:iCs/>
          <w:sz w:val="24"/>
          <w:szCs w:val="24"/>
        </w:rPr>
        <w:t>or</w:t>
      </w:r>
      <w:r w:rsidRPr="00B11890">
        <w:rPr>
          <w:rFonts w:ascii="Arial" w:hAnsi="Arial" w:cs="Arial"/>
          <w:sz w:val="24"/>
          <w:szCs w:val="24"/>
        </w:rPr>
        <w:t> in person], in answer to the petition filed in this cause, says as follows:</w:t>
      </w:r>
    </w:p>
    <w:p w14:paraId="4CBFEC46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 </w:t>
      </w:r>
    </w:p>
    <w:p w14:paraId="79D80B66" w14:textId="77777777" w:rsidR="00B11890" w:rsidRPr="00B11890" w:rsidRDefault="00B11890" w:rsidP="00B1189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She denies that she committed adultery with </w:t>
      </w:r>
      <w:r w:rsidRPr="00B11890">
        <w:rPr>
          <w:rFonts w:ascii="Arial" w:hAnsi="Arial" w:cs="Arial"/>
          <w:i/>
          <w:iCs/>
          <w:sz w:val="24"/>
          <w:szCs w:val="24"/>
        </w:rPr>
        <w:t>R.S.</w:t>
      </w:r>
      <w:r w:rsidRPr="00B11890">
        <w:rPr>
          <w:rFonts w:ascii="Arial" w:hAnsi="Arial" w:cs="Arial"/>
          <w:sz w:val="24"/>
          <w:szCs w:val="24"/>
        </w:rPr>
        <w:t>, as set forth in the said petition.</w:t>
      </w:r>
    </w:p>
    <w:p w14:paraId="703A3D51" w14:textId="77777777" w:rsidR="00B11890" w:rsidRPr="00B11890" w:rsidRDefault="00B11890" w:rsidP="00B1189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 xml:space="preserve">On the </w:t>
      </w:r>
      <w:proofErr w:type="gramStart"/>
      <w:r w:rsidRPr="00B11890">
        <w:rPr>
          <w:rFonts w:ascii="Arial" w:hAnsi="Arial" w:cs="Arial"/>
          <w:sz w:val="24"/>
          <w:szCs w:val="24"/>
        </w:rPr>
        <w:t>.....</w:t>
      </w:r>
      <w:proofErr w:type="gramEnd"/>
      <w:r w:rsidRPr="00B11890">
        <w:rPr>
          <w:rFonts w:ascii="Arial" w:hAnsi="Arial" w:cs="Arial"/>
          <w:sz w:val="24"/>
          <w:szCs w:val="24"/>
        </w:rPr>
        <w:t xml:space="preserve"> day of </w:t>
      </w:r>
      <w:proofErr w:type="gramStart"/>
      <w:r w:rsidRPr="00B11890">
        <w:rPr>
          <w:rFonts w:ascii="Arial" w:hAnsi="Arial" w:cs="Arial"/>
          <w:sz w:val="24"/>
          <w:szCs w:val="24"/>
        </w:rPr>
        <w:t>.....</w:t>
      </w:r>
      <w:proofErr w:type="gramEnd"/>
      <w:r w:rsidRPr="00B11890">
        <w:rPr>
          <w:rFonts w:ascii="Arial" w:hAnsi="Arial" w:cs="Arial"/>
          <w:sz w:val="24"/>
          <w:szCs w:val="24"/>
        </w:rPr>
        <w:t xml:space="preserve"> 20</w:t>
      </w:r>
      <w:proofErr w:type="gramStart"/>
      <w:r w:rsidRPr="00B11890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B11890">
        <w:rPr>
          <w:rFonts w:ascii="Arial" w:hAnsi="Arial" w:cs="Arial"/>
          <w:sz w:val="24"/>
          <w:szCs w:val="24"/>
        </w:rPr>
        <w:t xml:space="preserve"> , and on other days between that day and ...., the said </w:t>
      </w:r>
      <w:r w:rsidRPr="00B11890">
        <w:rPr>
          <w:rFonts w:ascii="Arial" w:hAnsi="Arial" w:cs="Arial"/>
          <w:i/>
          <w:iCs/>
          <w:sz w:val="24"/>
          <w:szCs w:val="24"/>
        </w:rPr>
        <w:t>A.B</w:t>
      </w:r>
      <w:r w:rsidRPr="00B11890">
        <w:rPr>
          <w:rFonts w:ascii="Arial" w:hAnsi="Arial" w:cs="Arial"/>
          <w:sz w:val="24"/>
          <w:szCs w:val="24"/>
        </w:rPr>
        <w:t>. at in the County of ....... , committed adultery with </w:t>
      </w:r>
      <w:r w:rsidRPr="00B11890">
        <w:rPr>
          <w:rFonts w:ascii="Arial" w:hAnsi="Arial" w:cs="Arial"/>
          <w:i/>
          <w:iCs/>
          <w:sz w:val="24"/>
          <w:szCs w:val="24"/>
        </w:rPr>
        <w:t>X.Y</w:t>
      </w:r>
      <w:r w:rsidRPr="00B11890">
        <w:rPr>
          <w:rFonts w:ascii="Arial" w:hAnsi="Arial" w:cs="Arial"/>
          <w:sz w:val="24"/>
          <w:szCs w:val="24"/>
        </w:rPr>
        <w:t>.</w:t>
      </w:r>
      <w:r w:rsidRPr="00B11890">
        <w:rPr>
          <w:rFonts w:ascii="Arial" w:hAnsi="Arial" w:cs="Arial"/>
          <w:sz w:val="24"/>
          <w:szCs w:val="24"/>
        </w:rPr>
        <w:br/>
        <w:t>[</w:t>
      </w:r>
      <w:r w:rsidRPr="00B11890">
        <w:rPr>
          <w:rFonts w:ascii="Arial" w:hAnsi="Arial" w:cs="Arial"/>
          <w:i/>
          <w:iCs/>
          <w:sz w:val="24"/>
          <w:szCs w:val="24"/>
        </w:rPr>
        <w:t>In like manner respondent is to state connivance, condonation, or other matters relied on as a ground for dismissing the petition.</w:t>
      </w:r>
      <w:r w:rsidRPr="00B11890">
        <w:rPr>
          <w:rFonts w:ascii="Arial" w:hAnsi="Arial" w:cs="Arial"/>
          <w:sz w:val="24"/>
          <w:szCs w:val="24"/>
        </w:rPr>
        <w:t>]</w:t>
      </w:r>
    </w:p>
    <w:p w14:paraId="054F309C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 </w:t>
      </w:r>
    </w:p>
    <w:p w14:paraId="4A087E9A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Wherefore this respondent humbly prays that this Honourable Court will be pleased to reject the prayer of the said petition and decree, </w:t>
      </w:r>
      <w:r w:rsidRPr="00B11890">
        <w:rPr>
          <w:rFonts w:ascii="Arial" w:hAnsi="Arial" w:cs="Arial"/>
          <w:i/>
          <w:iCs/>
          <w:sz w:val="24"/>
          <w:szCs w:val="24"/>
        </w:rPr>
        <w:t>&amp;c.</w:t>
      </w:r>
    </w:p>
    <w:p w14:paraId="42EDC10C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Dated</w:t>
      </w:r>
    </w:p>
    <w:p w14:paraId="3613C0CD" w14:textId="77777777" w:rsidR="00B11890" w:rsidRPr="00B11890" w:rsidRDefault="00B11890" w:rsidP="00B11890">
      <w:pPr>
        <w:rPr>
          <w:rFonts w:ascii="Arial" w:hAnsi="Arial" w:cs="Arial"/>
          <w:sz w:val="24"/>
          <w:szCs w:val="24"/>
        </w:rPr>
      </w:pPr>
      <w:r w:rsidRPr="00B11890">
        <w:rPr>
          <w:rFonts w:ascii="Arial" w:hAnsi="Arial" w:cs="Arial"/>
          <w:sz w:val="24"/>
          <w:szCs w:val="24"/>
        </w:rPr>
        <w:t>(Signed)</w:t>
      </w:r>
    </w:p>
    <w:p w14:paraId="7977F28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24B4B"/>
    <w:multiLevelType w:val="multilevel"/>
    <w:tmpl w:val="97D6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60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90"/>
    <w:rsid w:val="00003D64"/>
    <w:rsid w:val="001F1D35"/>
    <w:rsid w:val="00221481"/>
    <w:rsid w:val="003625E7"/>
    <w:rsid w:val="00492DF5"/>
    <w:rsid w:val="004F13AF"/>
    <w:rsid w:val="00914DED"/>
    <w:rsid w:val="00B11890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6CB2"/>
  <w15:chartTrackingRefBased/>
  <w15:docId w15:val="{73E62676-1C50-42F9-A160-221AEB18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11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89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89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89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89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89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89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89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89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9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9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89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2026-01-27T09:51:00Z</dcterms:created>
  <dcterms:modified xsi:type="dcterms:W3CDTF">2026-01-27T09:52:00Z</dcterms:modified>
</cp:coreProperties>
</file>