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10E5" w14:textId="77777777" w:rsidR="00427842" w:rsidRPr="00427842" w:rsidRDefault="00427842" w:rsidP="00427842">
      <w:pPr>
        <w:rPr>
          <w:rFonts w:ascii="Arial" w:hAnsi="Arial" w:cs="Arial"/>
          <w:sz w:val="24"/>
          <w:szCs w:val="24"/>
        </w:rPr>
      </w:pPr>
      <w:bookmarkStart w:id="0" w:name="_qu18"/>
      <w:r w:rsidRPr="00427842">
        <w:rPr>
          <w:rFonts w:ascii="Arial" w:hAnsi="Arial" w:cs="Arial"/>
          <w:sz w:val="24"/>
          <w:szCs w:val="24"/>
          <w:u w:val="single"/>
        </w:rPr>
        <w:t>No. 18.</w:t>
      </w:r>
      <w:bookmarkEnd w:id="0"/>
    </w:p>
    <w:p w14:paraId="4392085E" w14:textId="77777777" w:rsidR="00427842" w:rsidRPr="00427842" w:rsidRDefault="00427842" w:rsidP="00427842">
      <w:pPr>
        <w:rPr>
          <w:rFonts w:ascii="Arial" w:hAnsi="Arial" w:cs="Arial"/>
          <w:sz w:val="24"/>
          <w:szCs w:val="24"/>
        </w:rPr>
      </w:pPr>
      <w:r w:rsidRPr="00427842">
        <w:rPr>
          <w:rFonts w:ascii="Arial" w:hAnsi="Arial" w:cs="Arial"/>
          <w:sz w:val="24"/>
          <w:szCs w:val="24"/>
        </w:rPr>
        <w:t>RENUNCIATION OF PROBATE OR ADMINISTRATION WITH THE WILL ANNEXED</w:t>
      </w:r>
    </w:p>
    <w:p w14:paraId="5457DC8F" w14:textId="77777777" w:rsidR="00427842" w:rsidRPr="00427842" w:rsidRDefault="00427842" w:rsidP="00427842">
      <w:pPr>
        <w:rPr>
          <w:rFonts w:ascii="Arial" w:hAnsi="Arial" w:cs="Arial"/>
          <w:sz w:val="24"/>
          <w:szCs w:val="24"/>
        </w:rPr>
      </w:pPr>
      <w:r w:rsidRPr="00427842">
        <w:rPr>
          <w:rFonts w:ascii="Arial" w:hAnsi="Arial" w:cs="Arial"/>
          <w:sz w:val="24"/>
          <w:szCs w:val="24"/>
        </w:rPr>
        <w:t>_______</w:t>
      </w:r>
    </w:p>
    <w:p w14:paraId="49B52EB1" w14:textId="77777777" w:rsidR="00427842" w:rsidRPr="00427842" w:rsidRDefault="00427842" w:rsidP="00427842">
      <w:pPr>
        <w:rPr>
          <w:rFonts w:ascii="Arial" w:hAnsi="Arial" w:cs="Arial"/>
          <w:sz w:val="24"/>
          <w:szCs w:val="24"/>
        </w:rPr>
      </w:pPr>
      <w:r w:rsidRPr="00427842">
        <w:rPr>
          <w:rFonts w:ascii="Arial" w:hAnsi="Arial" w:cs="Arial"/>
          <w:sz w:val="24"/>
          <w:szCs w:val="24"/>
        </w:rPr>
        <w:t>[</w:t>
      </w:r>
      <w:r w:rsidRPr="00427842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427842">
        <w:rPr>
          <w:rFonts w:ascii="Arial" w:hAnsi="Arial" w:cs="Arial"/>
          <w:sz w:val="24"/>
          <w:szCs w:val="24"/>
        </w:rPr>
        <w:t>].'</w:t>
      </w:r>
    </w:p>
    <w:p w14:paraId="46CD26D9" w14:textId="77777777" w:rsidR="00427842" w:rsidRPr="00427842" w:rsidRDefault="00427842" w:rsidP="00427842">
      <w:pPr>
        <w:rPr>
          <w:rFonts w:ascii="Arial" w:hAnsi="Arial" w:cs="Arial"/>
          <w:sz w:val="24"/>
          <w:szCs w:val="24"/>
        </w:rPr>
      </w:pPr>
      <w:r w:rsidRPr="00427842">
        <w:rPr>
          <w:rFonts w:ascii="Arial" w:hAnsi="Arial" w:cs="Arial"/>
          <w:sz w:val="24"/>
          <w:szCs w:val="24"/>
        </w:rPr>
        <w:t>In the estate of ....... late of ....... deceased.</w:t>
      </w:r>
    </w:p>
    <w:p w14:paraId="475837E9" w14:textId="77777777" w:rsidR="00427842" w:rsidRPr="00427842" w:rsidRDefault="00427842" w:rsidP="00427842">
      <w:pPr>
        <w:rPr>
          <w:rFonts w:ascii="Arial" w:hAnsi="Arial" w:cs="Arial"/>
          <w:sz w:val="24"/>
          <w:szCs w:val="24"/>
        </w:rPr>
      </w:pPr>
      <w:r w:rsidRPr="00427842">
        <w:rPr>
          <w:rFonts w:ascii="Arial" w:hAnsi="Arial" w:cs="Arial"/>
          <w:sz w:val="24"/>
          <w:szCs w:val="24"/>
        </w:rPr>
        <w:t xml:space="preserve">Whereas ....... late of ....... deceased, died on the ....... day of ....... </w:t>
      </w:r>
      <w:proofErr w:type="gramStart"/>
      <w:r w:rsidRPr="00427842">
        <w:rPr>
          <w:rFonts w:ascii="Arial" w:hAnsi="Arial" w:cs="Arial"/>
          <w:sz w:val="24"/>
          <w:szCs w:val="24"/>
        </w:rPr>
        <w:t>20 ,at</w:t>
      </w:r>
      <w:proofErr w:type="gramEnd"/>
      <w:r w:rsidRPr="00427842">
        <w:rPr>
          <w:rFonts w:ascii="Arial" w:hAnsi="Arial" w:cs="Arial"/>
          <w:sz w:val="24"/>
          <w:szCs w:val="24"/>
        </w:rPr>
        <w:t xml:space="preserve"> ....... [</w:t>
      </w:r>
      <w:r w:rsidRPr="00427842">
        <w:rPr>
          <w:rFonts w:ascii="Arial" w:hAnsi="Arial" w:cs="Arial"/>
          <w:i/>
          <w:iCs/>
          <w:sz w:val="24"/>
          <w:szCs w:val="24"/>
        </w:rPr>
        <w:t>where application is made in a District Probate Registry, add </w:t>
      </w:r>
      <w:r w:rsidRPr="00427842">
        <w:rPr>
          <w:rFonts w:ascii="Arial" w:hAnsi="Arial" w:cs="Arial"/>
          <w:sz w:val="24"/>
          <w:szCs w:val="24"/>
        </w:rPr>
        <w:t xml:space="preserve">having at the time of his death a fixed place of abode at ....... within the district of </w:t>
      </w:r>
      <w:proofErr w:type="gramStart"/>
      <w:r w:rsidRPr="00427842">
        <w:rPr>
          <w:rFonts w:ascii="Arial" w:hAnsi="Arial" w:cs="Arial"/>
          <w:sz w:val="24"/>
          <w:szCs w:val="24"/>
        </w:rPr>
        <w:t>....... ]</w:t>
      </w:r>
      <w:proofErr w:type="gramEnd"/>
      <w:r w:rsidRPr="00427842">
        <w:rPr>
          <w:rFonts w:ascii="Arial" w:hAnsi="Arial" w:cs="Arial"/>
          <w:sz w:val="24"/>
          <w:szCs w:val="24"/>
        </w:rPr>
        <w:t xml:space="preserve"> and whereas, he made and duly executed his last will [</w:t>
      </w:r>
      <w:r w:rsidRPr="00427842">
        <w:rPr>
          <w:rFonts w:ascii="Arial" w:hAnsi="Arial" w:cs="Arial"/>
          <w:i/>
          <w:iCs/>
          <w:sz w:val="24"/>
          <w:szCs w:val="24"/>
        </w:rPr>
        <w:t>or </w:t>
      </w:r>
      <w:r w:rsidRPr="00427842">
        <w:rPr>
          <w:rFonts w:ascii="Arial" w:hAnsi="Arial" w:cs="Arial"/>
          <w:sz w:val="24"/>
          <w:szCs w:val="24"/>
        </w:rPr>
        <w:t xml:space="preserve">will and ....... codicils] bearing date the ....... day of ....... </w:t>
      </w:r>
      <w:proofErr w:type="gramStart"/>
      <w:r w:rsidRPr="00427842">
        <w:rPr>
          <w:rFonts w:ascii="Arial" w:hAnsi="Arial" w:cs="Arial"/>
          <w:sz w:val="24"/>
          <w:szCs w:val="24"/>
        </w:rPr>
        <w:t>20 ,</w:t>
      </w:r>
      <w:proofErr w:type="gramEnd"/>
      <w:r w:rsidRPr="00427842">
        <w:rPr>
          <w:rFonts w:ascii="Arial" w:hAnsi="Arial" w:cs="Arial"/>
          <w:sz w:val="24"/>
          <w:szCs w:val="24"/>
        </w:rPr>
        <w:t xml:space="preserve"> and thereof appointed ....... executor [</w:t>
      </w:r>
      <w:r w:rsidRPr="00427842">
        <w:rPr>
          <w:rFonts w:ascii="Arial" w:hAnsi="Arial" w:cs="Arial"/>
          <w:i/>
          <w:iCs/>
          <w:sz w:val="24"/>
          <w:szCs w:val="24"/>
        </w:rPr>
        <w:t>or as the case may be</w:t>
      </w:r>
      <w:r w:rsidRPr="00427842">
        <w:rPr>
          <w:rFonts w:ascii="Arial" w:hAnsi="Arial" w:cs="Arial"/>
          <w:sz w:val="24"/>
          <w:szCs w:val="24"/>
        </w:rPr>
        <w:t>].</w:t>
      </w:r>
    </w:p>
    <w:p w14:paraId="1E65C0C2" w14:textId="77777777" w:rsidR="00427842" w:rsidRPr="00427842" w:rsidRDefault="00427842" w:rsidP="00427842">
      <w:pPr>
        <w:rPr>
          <w:rFonts w:ascii="Arial" w:hAnsi="Arial" w:cs="Arial"/>
          <w:sz w:val="24"/>
          <w:szCs w:val="24"/>
        </w:rPr>
      </w:pPr>
      <w:r w:rsidRPr="00427842">
        <w:rPr>
          <w:rFonts w:ascii="Arial" w:hAnsi="Arial" w:cs="Arial"/>
          <w:sz w:val="24"/>
          <w:szCs w:val="24"/>
        </w:rPr>
        <w:t>Now I, the said ....... aged ....... years and upwards, do declare that I have not intermeddled with the estate of the said deceased, and will not hereafter intermeddle therein, with the intent to defraud creditors, and I do hereby expressly renounce my right to probate of the said will [</w:t>
      </w:r>
      <w:r w:rsidRPr="00427842">
        <w:rPr>
          <w:rFonts w:ascii="Arial" w:hAnsi="Arial" w:cs="Arial"/>
          <w:i/>
          <w:iCs/>
          <w:sz w:val="24"/>
          <w:szCs w:val="24"/>
        </w:rPr>
        <w:t>or </w:t>
      </w:r>
      <w:r w:rsidRPr="00427842">
        <w:rPr>
          <w:rFonts w:ascii="Arial" w:hAnsi="Arial" w:cs="Arial"/>
          <w:sz w:val="24"/>
          <w:szCs w:val="24"/>
        </w:rPr>
        <w:t>will and codicils], [</w:t>
      </w:r>
      <w:r w:rsidRPr="00427842">
        <w:rPr>
          <w:rFonts w:ascii="Arial" w:hAnsi="Arial" w:cs="Arial"/>
          <w:i/>
          <w:iCs/>
          <w:sz w:val="24"/>
          <w:szCs w:val="24"/>
        </w:rPr>
        <w:t>or </w:t>
      </w:r>
      <w:r w:rsidRPr="00427842">
        <w:rPr>
          <w:rFonts w:ascii="Arial" w:hAnsi="Arial" w:cs="Arial"/>
          <w:sz w:val="24"/>
          <w:szCs w:val="24"/>
        </w:rPr>
        <w:t>to letters of administration with the said will [</w:t>
      </w:r>
      <w:r w:rsidRPr="00427842">
        <w:rPr>
          <w:rFonts w:ascii="Arial" w:hAnsi="Arial" w:cs="Arial"/>
          <w:i/>
          <w:iCs/>
          <w:sz w:val="24"/>
          <w:szCs w:val="24"/>
        </w:rPr>
        <w:t>or </w:t>
      </w:r>
      <w:r w:rsidRPr="00427842">
        <w:rPr>
          <w:rFonts w:ascii="Arial" w:hAnsi="Arial" w:cs="Arial"/>
          <w:sz w:val="24"/>
          <w:szCs w:val="24"/>
        </w:rPr>
        <w:t>will and codicils] annexed] of the estate of the said deceased.</w:t>
      </w:r>
    </w:p>
    <w:p w14:paraId="40A0A785" w14:textId="77777777" w:rsidR="00427842" w:rsidRPr="00427842" w:rsidRDefault="00427842" w:rsidP="00427842">
      <w:pPr>
        <w:rPr>
          <w:rFonts w:ascii="Arial" w:hAnsi="Arial" w:cs="Arial"/>
          <w:sz w:val="24"/>
          <w:szCs w:val="24"/>
        </w:rPr>
      </w:pPr>
      <w:r w:rsidRPr="00427842">
        <w:rPr>
          <w:rFonts w:ascii="Arial" w:hAnsi="Arial" w:cs="Arial"/>
          <w:sz w:val="24"/>
          <w:szCs w:val="24"/>
        </w:rPr>
        <w:t>Dated</w:t>
      </w:r>
    </w:p>
    <w:p w14:paraId="6E47795F" w14:textId="77777777" w:rsidR="00427842" w:rsidRPr="00427842" w:rsidRDefault="00427842" w:rsidP="00427842">
      <w:pPr>
        <w:rPr>
          <w:rFonts w:ascii="Arial" w:hAnsi="Arial" w:cs="Arial"/>
          <w:sz w:val="24"/>
          <w:szCs w:val="24"/>
        </w:rPr>
      </w:pPr>
      <w:r w:rsidRPr="00427842">
        <w:rPr>
          <w:rFonts w:ascii="Arial" w:hAnsi="Arial" w:cs="Arial"/>
          <w:sz w:val="24"/>
          <w:szCs w:val="24"/>
        </w:rPr>
        <w:t>(Signed)</w:t>
      </w:r>
    </w:p>
    <w:p w14:paraId="47082C78" w14:textId="77777777" w:rsidR="00427842" w:rsidRPr="00427842" w:rsidRDefault="00427842" w:rsidP="00427842">
      <w:pPr>
        <w:rPr>
          <w:rFonts w:ascii="Arial" w:hAnsi="Arial" w:cs="Arial"/>
          <w:sz w:val="24"/>
          <w:szCs w:val="24"/>
        </w:rPr>
      </w:pPr>
      <w:r w:rsidRPr="00427842">
        <w:rPr>
          <w:rFonts w:ascii="Arial" w:hAnsi="Arial" w:cs="Arial"/>
          <w:sz w:val="24"/>
          <w:szCs w:val="24"/>
        </w:rPr>
        <w:t>Witness</w:t>
      </w:r>
    </w:p>
    <w:p w14:paraId="3FAADD2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42"/>
    <w:rsid w:val="00003D64"/>
    <w:rsid w:val="001F1D35"/>
    <w:rsid w:val="00221481"/>
    <w:rsid w:val="00427842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3594"/>
  <w15:chartTrackingRefBased/>
  <w15:docId w15:val="{5B6A7251-8753-44EA-A680-7978FF71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27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84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84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84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84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84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84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84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84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84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84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842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2026-01-30T10:19:00Z</dcterms:created>
  <dcterms:modified xsi:type="dcterms:W3CDTF">2026-01-30T10:19:00Z</dcterms:modified>
</cp:coreProperties>
</file>