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3B59" w14:textId="77777777" w:rsidR="000A44FD" w:rsidRPr="000A44FD" w:rsidRDefault="000A44FD" w:rsidP="000A44FD">
      <w:pPr>
        <w:rPr>
          <w:rFonts w:ascii="Arial" w:hAnsi="Arial" w:cs="Arial"/>
          <w:sz w:val="24"/>
          <w:szCs w:val="24"/>
        </w:rPr>
      </w:pPr>
      <w:bookmarkStart w:id="0" w:name="_qu34"/>
      <w:r w:rsidRPr="000A44FD">
        <w:rPr>
          <w:rFonts w:ascii="Arial" w:hAnsi="Arial" w:cs="Arial"/>
          <w:sz w:val="24"/>
          <w:szCs w:val="24"/>
          <w:u w:val="single"/>
        </w:rPr>
        <w:t>No. 34.</w:t>
      </w:r>
      <w:bookmarkEnd w:id="0"/>
    </w:p>
    <w:p w14:paraId="0F4E694D" w14:textId="77777777" w:rsidR="000A44FD" w:rsidRPr="000A44FD" w:rsidRDefault="000A44FD" w:rsidP="000A44FD">
      <w:pPr>
        <w:rPr>
          <w:rFonts w:ascii="Arial" w:hAnsi="Arial" w:cs="Arial"/>
          <w:sz w:val="24"/>
          <w:szCs w:val="24"/>
        </w:rPr>
      </w:pPr>
      <w:r w:rsidRPr="000A44FD">
        <w:rPr>
          <w:rFonts w:ascii="Arial" w:hAnsi="Arial" w:cs="Arial"/>
          <w:sz w:val="24"/>
          <w:szCs w:val="24"/>
        </w:rPr>
        <w:t>NOTICE TO BE TRANSMITTED BY A DISTRICT REGISTRAR OF APPLICATION HAVING BEEN MADE TO HIM FOR GRANT OF ADMINISTRATION.</w:t>
      </w:r>
    </w:p>
    <w:p w14:paraId="4E2A69A4" w14:textId="77777777" w:rsidR="000A44FD" w:rsidRPr="000A44FD" w:rsidRDefault="000A44FD" w:rsidP="000A44FD">
      <w:pPr>
        <w:rPr>
          <w:rFonts w:ascii="Arial" w:hAnsi="Arial" w:cs="Arial"/>
          <w:sz w:val="24"/>
          <w:szCs w:val="24"/>
        </w:rPr>
      </w:pPr>
      <w:r w:rsidRPr="000A44FD">
        <w:rPr>
          <w:rFonts w:ascii="Arial" w:hAnsi="Arial" w:cs="Arial"/>
          <w:sz w:val="24"/>
          <w:szCs w:val="24"/>
        </w:rPr>
        <w:t>_______</w:t>
      </w:r>
    </w:p>
    <w:p w14:paraId="4C239B09" w14:textId="77777777" w:rsidR="000A44FD" w:rsidRPr="000A44FD" w:rsidRDefault="000A44FD" w:rsidP="000A44FD">
      <w:pPr>
        <w:rPr>
          <w:rFonts w:ascii="Arial" w:hAnsi="Arial" w:cs="Arial"/>
          <w:sz w:val="24"/>
          <w:szCs w:val="24"/>
        </w:rPr>
      </w:pPr>
      <w:r w:rsidRPr="000A44FD">
        <w:rPr>
          <w:rFonts w:ascii="Arial" w:hAnsi="Arial" w:cs="Arial"/>
          <w:sz w:val="24"/>
          <w:szCs w:val="24"/>
        </w:rPr>
        <w:t>THE DISTRICT PROBATE REGISTRY AT</w:t>
      </w:r>
    </w:p>
    <w:p w14:paraId="0CFF75AD" w14:textId="77777777" w:rsidR="000A44FD" w:rsidRPr="000A44FD" w:rsidRDefault="000A44FD" w:rsidP="000A44FD">
      <w:pPr>
        <w:rPr>
          <w:rFonts w:ascii="Arial" w:hAnsi="Arial" w:cs="Arial"/>
          <w:sz w:val="24"/>
          <w:szCs w:val="24"/>
        </w:rPr>
      </w:pPr>
      <w:r w:rsidRPr="000A44FD">
        <w:rPr>
          <w:rFonts w:ascii="Arial" w:hAnsi="Arial" w:cs="Arial"/>
          <w:sz w:val="24"/>
          <w:szCs w:val="24"/>
        </w:rPr>
        <w:t>To the Probate Officer.</w:t>
      </w:r>
    </w:p>
    <w:p w14:paraId="3F521350" w14:textId="77777777" w:rsidR="000A44FD" w:rsidRPr="000A44FD" w:rsidRDefault="000A44FD" w:rsidP="000A44FD">
      <w:pPr>
        <w:rPr>
          <w:rFonts w:ascii="Arial" w:hAnsi="Arial" w:cs="Arial"/>
          <w:sz w:val="24"/>
          <w:szCs w:val="24"/>
        </w:rPr>
      </w:pPr>
      <w:r w:rsidRPr="000A44FD">
        <w:rPr>
          <w:rFonts w:ascii="Arial" w:hAnsi="Arial" w:cs="Arial"/>
          <w:sz w:val="24"/>
          <w:szCs w:val="24"/>
        </w:rPr>
        <w:t xml:space="preserve">Take notice, that on this ....... day of ....... 20 </w:t>
      </w:r>
      <w:proofErr w:type="gramStart"/>
      <w:r w:rsidRPr="000A44FD">
        <w:rPr>
          <w:rFonts w:ascii="Arial" w:hAnsi="Arial" w:cs="Arial"/>
          <w:sz w:val="24"/>
          <w:szCs w:val="24"/>
        </w:rPr>
        <w:t>....... ,</w:t>
      </w:r>
      <w:proofErr w:type="gramEnd"/>
      <w:r w:rsidRPr="000A44FD">
        <w:rPr>
          <w:rFonts w:ascii="Arial" w:hAnsi="Arial" w:cs="Arial"/>
          <w:sz w:val="24"/>
          <w:szCs w:val="24"/>
        </w:rPr>
        <w:t xml:space="preserve"> application has been made to me for a grant of letters of administration of the estate of ....... late of ....... deceased, who died intestate on the ....... day of ....... </w:t>
      </w:r>
      <w:proofErr w:type="gramStart"/>
      <w:r w:rsidRPr="000A44FD">
        <w:rPr>
          <w:rFonts w:ascii="Arial" w:hAnsi="Arial" w:cs="Arial"/>
          <w:sz w:val="24"/>
          <w:szCs w:val="24"/>
        </w:rPr>
        <w:t>20 ,</w:t>
      </w:r>
      <w:proofErr w:type="gramEnd"/>
      <w:r w:rsidRPr="000A44FD">
        <w:rPr>
          <w:rFonts w:ascii="Arial" w:hAnsi="Arial" w:cs="Arial"/>
          <w:sz w:val="24"/>
          <w:szCs w:val="24"/>
        </w:rPr>
        <w:t xml:space="preserve"> at ....... having at the time of his death a fixed place of abode at ....... within the district of ....... a widower, without child or other descendant, or parent, brother or sister, nephew or niece, grandparent, uncle or aunt, great grandparent [</w:t>
      </w:r>
      <w:r w:rsidRPr="000A44FD">
        <w:rPr>
          <w:rFonts w:ascii="Arial" w:hAnsi="Arial" w:cs="Arial"/>
          <w:i/>
          <w:iCs/>
          <w:sz w:val="24"/>
          <w:szCs w:val="24"/>
        </w:rPr>
        <w:t>or as the case may be</w:t>
      </w:r>
      <w:r w:rsidRPr="000A44FD">
        <w:rPr>
          <w:rFonts w:ascii="Arial" w:hAnsi="Arial" w:cs="Arial"/>
          <w:sz w:val="24"/>
          <w:szCs w:val="24"/>
        </w:rPr>
        <w:t>], by ....... of ....... [</w:t>
      </w:r>
      <w:r w:rsidRPr="000A44FD">
        <w:rPr>
          <w:rFonts w:ascii="Arial" w:hAnsi="Arial" w:cs="Arial"/>
          <w:i/>
          <w:iCs/>
          <w:sz w:val="24"/>
          <w:szCs w:val="24"/>
        </w:rPr>
        <w:t>or </w:t>
      </w:r>
      <w:r w:rsidRPr="000A44FD">
        <w:rPr>
          <w:rFonts w:ascii="Arial" w:hAnsi="Arial" w:cs="Arial"/>
          <w:sz w:val="24"/>
          <w:szCs w:val="24"/>
        </w:rPr>
        <w:t xml:space="preserve">by ....... of ....... the solicitor of </w:t>
      </w:r>
      <w:proofErr w:type="gramStart"/>
      <w:r w:rsidRPr="000A44FD">
        <w:rPr>
          <w:rFonts w:ascii="Arial" w:hAnsi="Arial" w:cs="Arial"/>
          <w:sz w:val="24"/>
          <w:szCs w:val="24"/>
        </w:rPr>
        <w:t>....... ]</w:t>
      </w:r>
      <w:proofErr w:type="gramEnd"/>
      <w:r w:rsidRPr="000A44FD">
        <w:rPr>
          <w:rFonts w:ascii="Arial" w:hAnsi="Arial" w:cs="Arial"/>
          <w:sz w:val="24"/>
          <w:szCs w:val="24"/>
        </w:rPr>
        <w:t xml:space="preserve"> one of the lawful cousins </w:t>
      </w:r>
      <w:proofErr w:type="spellStart"/>
      <w:r w:rsidRPr="000A44FD">
        <w:rPr>
          <w:rFonts w:ascii="Arial" w:hAnsi="Arial" w:cs="Arial"/>
          <w:sz w:val="24"/>
          <w:szCs w:val="24"/>
        </w:rPr>
        <w:t>german</w:t>
      </w:r>
      <w:proofErr w:type="spellEnd"/>
      <w:r w:rsidRPr="000A44FD">
        <w:rPr>
          <w:rFonts w:ascii="Arial" w:hAnsi="Arial" w:cs="Arial"/>
          <w:sz w:val="24"/>
          <w:szCs w:val="24"/>
        </w:rPr>
        <w:t xml:space="preserve"> and next-of-kin of the deceased, [</w:t>
      </w:r>
      <w:r w:rsidRPr="000A44FD">
        <w:rPr>
          <w:rFonts w:ascii="Arial" w:hAnsi="Arial" w:cs="Arial"/>
          <w:i/>
          <w:iCs/>
          <w:sz w:val="24"/>
          <w:szCs w:val="24"/>
        </w:rPr>
        <w:t>or as the case may be</w:t>
      </w:r>
      <w:r w:rsidRPr="000A44FD">
        <w:rPr>
          <w:rFonts w:ascii="Arial" w:hAnsi="Arial" w:cs="Arial"/>
          <w:sz w:val="24"/>
          <w:szCs w:val="24"/>
        </w:rPr>
        <w:t>].</w:t>
      </w:r>
    </w:p>
    <w:p w14:paraId="4ABBB702" w14:textId="77777777" w:rsidR="000A44FD" w:rsidRPr="000A44FD" w:rsidRDefault="000A44FD" w:rsidP="000A44FD">
      <w:pPr>
        <w:rPr>
          <w:rFonts w:ascii="Arial" w:hAnsi="Arial" w:cs="Arial"/>
          <w:sz w:val="24"/>
          <w:szCs w:val="24"/>
        </w:rPr>
      </w:pPr>
      <w:r w:rsidRPr="000A44FD">
        <w:rPr>
          <w:rFonts w:ascii="Arial" w:hAnsi="Arial" w:cs="Arial"/>
          <w:sz w:val="24"/>
          <w:szCs w:val="24"/>
        </w:rPr>
        <w:t>Dated</w:t>
      </w:r>
    </w:p>
    <w:p w14:paraId="1E68A47D" w14:textId="77777777" w:rsidR="000A44FD" w:rsidRPr="000A44FD" w:rsidRDefault="000A44FD" w:rsidP="000A44FD">
      <w:pPr>
        <w:rPr>
          <w:rFonts w:ascii="Arial" w:hAnsi="Arial" w:cs="Arial"/>
          <w:sz w:val="24"/>
          <w:szCs w:val="24"/>
        </w:rPr>
      </w:pPr>
      <w:r w:rsidRPr="000A44FD">
        <w:rPr>
          <w:rFonts w:ascii="Arial" w:hAnsi="Arial" w:cs="Arial"/>
          <w:sz w:val="24"/>
          <w:szCs w:val="24"/>
        </w:rPr>
        <w:t>(Signed)</w:t>
      </w:r>
    </w:p>
    <w:p w14:paraId="2F7B244E" w14:textId="77777777" w:rsidR="000A44FD" w:rsidRPr="000A44FD" w:rsidRDefault="000A44FD" w:rsidP="000A44FD">
      <w:pPr>
        <w:rPr>
          <w:rFonts w:ascii="Arial" w:hAnsi="Arial" w:cs="Arial"/>
          <w:sz w:val="24"/>
          <w:szCs w:val="24"/>
        </w:rPr>
      </w:pPr>
      <w:r w:rsidRPr="000A44FD">
        <w:rPr>
          <w:rFonts w:ascii="Arial" w:hAnsi="Arial" w:cs="Arial"/>
          <w:sz w:val="24"/>
          <w:szCs w:val="24"/>
        </w:rPr>
        <w:t>District Probate Registrar.</w:t>
      </w:r>
    </w:p>
    <w:p w14:paraId="69A71E7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FD"/>
    <w:rsid w:val="00003D64"/>
    <w:rsid w:val="000A44FD"/>
    <w:rsid w:val="001F1D35"/>
    <w:rsid w:val="00221481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6727"/>
  <w15:chartTrackingRefBased/>
  <w15:docId w15:val="{F1448778-F320-40EF-AC64-8B20FAFC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A4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4F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4F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4F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4F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4F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4F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4F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4F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4F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4F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4F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2026-01-30T12:08:00Z</dcterms:created>
  <dcterms:modified xsi:type="dcterms:W3CDTF">2026-01-30T12:09:00Z</dcterms:modified>
</cp:coreProperties>
</file>