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10"/>
      </w:tblGrid>
      <w:tr w:rsidR="004630D6" w:rsidRPr="004630D6" w14:paraId="585A1066" w14:textId="77777777" w:rsidTr="004630D6">
        <w:tc>
          <w:tcPr>
            <w:tcW w:w="5000" w:type="pct"/>
            <w:tcBorders>
              <w:top w:val="outset" w:sz="6" w:space="0" w:color="000000"/>
              <w:left w:val="outset" w:sz="6" w:space="0" w:color="000000"/>
              <w:bottom w:val="outset" w:sz="6" w:space="0" w:color="000000"/>
              <w:right w:val="outset" w:sz="6" w:space="0" w:color="000000"/>
            </w:tcBorders>
            <w:shd w:val="clear" w:color="auto" w:fill="006699"/>
            <w:tcMar>
              <w:top w:w="150" w:type="dxa"/>
              <w:left w:w="150" w:type="dxa"/>
              <w:bottom w:w="150" w:type="dxa"/>
              <w:right w:w="150" w:type="dxa"/>
            </w:tcMar>
            <w:vAlign w:val="center"/>
            <w:hideMark/>
          </w:tcPr>
          <w:p w14:paraId="264C4E06" w14:textId="77777777" w:rsidR="004630D6" w:rsidRPr="004630D6" w:rsidRDefault="004630D6" w:rsidP="004630D6">
            <w:pPr>
              <w:rPr>
                <w:rFonts w:ascii="Arial" w:hAnsi="Arial" w:cs="Arial"/>
                <w:sz w:val="24"/>
                <w:szCs w:val="24"/>
              </w:rPr>
            </w:pPr>
            <w:r w:rsidRPr="004630D6">
              <w:rPr>
                <w:rFonts w:ascii="Arial" w:hAnsi="Arial" w:cs="Arial"/>
                <w:b/>
                <w:bCs/>
                <w:sz w:val="24"/>
                <w:szCs w:val="24"/>
              </w:rPr>
              <w:t>PART V: FORMS</w:t>
            </w:r>
          </w:p>
        </w:tc>
      </w:tr>
    </w:tbl>
    <w:p w14:paraId="1233F931" w14:textId="77777777" w:rsidR="004630D6" w:rsidRPr="004630D6" w:rsidRDefault="004630D6" w:rsidP="004630D6">
      <w:pPr>
        <w:rPr>
          <w:rFonts w:ascii="Arial" w:hAnsi="Arial" w:cs="Arial"/>
          <w:sz w:val="24"/>
          <w:szCs w:val="24"/>
        </w:rPr>
      </w:pPr>
      <w:r w:rsidRPr="004630D6">
        <w:rPr>
          <w:rFonts w:ascii="Arial" w:hAnsi="Arial" w:cs="Arial"/>
          <w:sz w:val="24"/>
          <w:szCs w:val="24"/>
        </w:rPr>
        <w:t> </w:t>
      </w:r>
    </w:p>
    <w:p w14:paraId="6EEB81FF" w14:textId="77777777" w:rsidR="004630D6" w:rsidRPr="004630D6" w:rsidRDefault="004630D6" w:rsidP="004630D6">
      <w:pPr>
        <w:rPr>
          <w:rFonts w:ascii="Arial" w:hAnsi="Arial" w:cs="Arial"/>
          <w:sz w:val="24"/>
          <w:szCs w:val="24"/>
        </w:rPr>
      </w:pPr>
      <w:bookmarkStart w:id="0" w:name="Form_1"/>
      <w:r w:rsidRPr="004630D6">
        <w:rPr>
          <w:rFonts w:ascii="Arial" w:hAnsi="Arial" w:cs="Arial"/>
          <w:sz w:val="24"/>
          <w:szCs w:val="24"/>
          <w:u w:val="single"/>
        </w:rPr>
        <w:t>No. 1</w:t>
      </w:r>
      <w:bookmarkEnd w:id="0"/>
    </w:p>
    <w:p w14:paraId="5BE7127D" w14:textId="77777777" w:rsidR="004630D6" w:rsidRPr="004630D6" w:rsidRDefault="004630D6" w:rsidP="004630D6">
      <w:pPr>
        <w:rPr>
          <w:rFonts w:ascii="Arial" w:hAnsi="Arial" w:cs="Arial"/>
          <w:sz w:val="24"/>
          <w:szCs w:val="24"/>
        </w:rPr>
      </w:pPr>
      <w:r w:rsidRPr="004630D6">
        <w:rPr>
          <w:rFonts w:ascii="Arial" w:hAnsi="Arial" w:cs="Arial"/>
          <w:sz w:val="24"/>
          <w:szCs w:val="24"/>
        </w:rPr>
        <w:t>O. 99, r. 23(1)</w:t>
      </w:r>
    </w:p>
    <w:p w14:paraId="4ABD332E" w14:textId="77777777" w:rsidR="004630D6" w:rsidRPr="004630D6" w:rsidRDefault="004630D6" w:rsidP="004630D6">
      <w:pPr>
        <w:rPr>
          <w:rFonts w:ascii="Arial" w:hAnsi="Arial" w:cs="Arial"/>
          <w:sz w:val="24"/>
          <w:szCs w:val="24"/>
        </w:rPr>
      </w:pPr>
      <w:r w:rsidRPr="004630D6">
        <w:rPr>
          <w:rFonts w:ascii="Arial" w:hAnsi="Arial" w:cs="Arial"/>
          <w:sz w:val="24"/>
          <w:szCs w:val="24"/>
        </w:rPr>
        <w:t>NOTICE OF APPLICATION FOR ADJUDICATION OF COSTS (PARTY AND PARTY)</w:t>
      </w:r>
    </w:p>
    <w:p w14:paraId="57614985" w14:textId="77777777" w:rsidR="004630D6" w:rsidRPr="004630D6" w:rsidRDefault="004630D6" w:rsidP="004630D6">
      <w:pPr>
        <w:rPr>
          <w:rFonts w:ascii="Arial" w:hAnsi="Arial" w:cs="Arial"/>
          <w:sz w:val="24"/>
          <w:szCs w:val="24"/>
        </w:rPr>
      </w:pPr>
      <w:r w:rsidRPr="004630D6">
        <w:rPr>
          <w:rFonts w:ascii="Arial" w:hAnsi="Arial" w:cs="Arial"/>
          <w:sz w:val="24"/>
          <w:szCs w:val="24"/>
        </w:rPr>
        <w:t>[Insert title of action, arbitration or as appropriate]</w:t>
      </w:r>
    </w:p>
    <w:p w14:paraId="4A4E5D0A" w14:textId="77777777" w:rsidR="004630D6" w:rsidRPr="004630D6" w:rsidRDefault="004630D6" w:rsidP="004630D6">
      <w:pPr>
        <w:rPr>
          <w:rFonts w:ascii="Arial" w:hAnsi="Arial" w:cs="Arial"/>
          <w:sz w:val="24"/>
          <w:szCs w:val="24"/>
        </w:rPr>
      </w:pPr>
      <w:r w:rsidRPr="004630D6">
        <w:rPr>
          <w:rFonts w:ascii="Arial" w:hAnsi="Arial" w:cs="Arial"/>
          <w:sz w:val="24"/>
          <w:szCs w:val="24"/>
        </w:rPr>
        <w:t> </w:t>
      </w:r>
    </w:p>
    <w:p w14:paraId="3B542DC9" w14:textId="77777777" w:rsidR="004630D6" w:rsidRPr="004630D6" w:rsidRDefault="004630D6" w:rsidP="004630D6">
      <w:pPr>
        <w:rPr>
          <w:rFonts w:ascii="Arial" w:hAnsi="Arial" w:cs="Arial"/>
          <w:sz w:val="24"/>
          <w:szCs w:val="24"/>
        </w:rPr>
      </w:pPr>
      <w:r w:rsidRPr="004630D6">
        <w:rPr>
          <w:rFonts w:ascii="Arial" w:hAnsi="Arial" w:cs="Arial"/>
          <w:sz w:val="24"/>
          <w:szCs w:val="24"/>
        </w:rPr>
        <w:t>Costs awarded to A.B. as Plaintiff </w:t>
      </w:r>
      <w:r w:rsidRPr="004630D6">
        <w:rPr>
          <w:rFonts w:ascii="Arial" w:hAnsi="Arial" w:cs="Arial"/>
          <w:i/>
          <w:iCs/>
          <w:sz w:val="24"/>
          <w:szCs w:val="24"/>
        </w:rPr>
        <w:t>[or as the case may be] </w:t>
      </w:r>
      <w:r w:rsidRPr="004630D6">
        <w:rPr>
          <w:rFonts w:ascii="Arial" w:hAnsi="Arial" w:cs="Arial"/>
          <w:sz w:val="24"/>
          <w:szCs w:val="24"/>
        </w:rPr>
        <w:t>in the above-entitled proceedings</w:t>
      </w:r>
    </w:p>
    <w:p w14:paraId="276D5A1A" w14:textId="77777777" w:rsidR="004630D6" w:rsidRPr="004630D6" w:rsidRDefault="004630D6" w:rsidP="004630D6">
      <w:pPr>
        <w:rPr>
          <w:rFonts w:ascii="Arial" w:hAnsi="Arial" w:cs="Arial"/>
          <w:sz w:val="24"/>
          <w:szCs w:val="24"/>
        </w:rPr>
      </w:pPr>
      <w:r w:rsidRPr="004630D6">
        <w:rPr>
          <w:rFonts w:ascii="Arial" w:hAnsi="Arial" w:cs="Arial"/>
          <w:sz w:val="24"/>
          <w:szCs w:val="24"/>
        </w:rPr>
        <w:t>TAKE NOTICE that *I/*we as</w:t>
      </w:r>
      <w:r w:rsidRPr="004630D6">
        <w:rPr>
          <w:rFonts w:ascii="Arial" w:hAnsi="Arial" w:cs="Arial"/>
          <w:sz w:val="24"/>
          <w:szCs w:val="24"/>
        </w:rPr>
        <w:br/>
        <w:t>*the person in whose favour the order to pay costs has been made</w:t>
      </w:r>
      <w:r w:rsidRPr="004630D6">
        <w:rPr>
          <w:rFonts w:ascii="Arial" w:hAnsi="Arial" w:cs="Arial"/>
          <w:sz w:val="24"/>
          <w:szCs w:val="24"/>
        </w:rPr>
        <w:br/>
        <w:t>*the person who is the subject of the order to pay costs</w:t>
      </w:r>
    </w:p>
    <w:p w14:paraId="2926685F" w14:textId="77777777" w:rsidR="004630D6" w:rsidRPr="004630D6" w:rsidRDefault="004630D6" w:rsidP="004630D6">
      <w:pPr>
        <w:rPr>
          <w:rFonts w:ascii="Arial" w:hAnsi="Arial" w:cs="Arial"/>
          <w:sz w:val="24"/>
          <w:szCs w:val="24"/>
        </w:rPr>
      </w:pPr>
      <w:r w:rsidRPr="004630D6">
        <w:rPr>
          <w:rFonts w:ascii="Arial" w:hAnsi="Arial" w:cs="Arial"/>
          <w:sz w:val="24"/>
          <w:szCs w:val="24"/>
        </w:rPr>
        <w:t>hereby apply to a Legal Costs Adjudicator to adjudicate *[the entire of the above bill of costs] *[the items/Parts of the above bill of costs as marked on the attached bill of costs] which were received *[by me] *[by my solicitors] on   …………………20……...</w:t>
      </w:r>
    </w:p>
    <w:p w14:paraId="417EBE95" w14:textId="77777777" w:rsidR="004630D6" w:rsidRPr="004630D6" w:rsidRDefault="004630D6" w:rsidP="004630D6">
      <w:pPr>
        <w:rPr>
          <w:rFonts w:ascii="Arial" w:hAnsi="Arial" w:cs="Arial"/>
          <w:sz w:val="24"/>
          <w:szCs w:val="24"/>
        </w:rPr>
      </w:pPr>
      <w:r w:rsidRPr="004630D6">
        <w:rPr>
          <w:rFonts w:ascii="Arial" w:hAnsi="Arial" w:cs="Arial"/>
          <w:sz w:val="24"/>
          <w:szCs w:val="24"/>
        </w:rPr>
        <w:t>*As the person in whose favour the order to pay costs has been made, I certify that I served a copy of the bill of costs on the person who is the subject of the order to pay costs with a request to agree the costs and the matters or items in the bill of costs on ………20... and the person who is the subject of the order to pay costs</w:t>
      </w:r>
    </w:p>
    <w:p w14:paraId="36622B34" w14:textId="77777777" w:rsidR="004630D6" w:rsidRPr="004630D6" w:rsidRDefault="004630D6" w:rsidP="004630D6">
      <w:pPr>
        <w:rPr>
          <w:rFonts w:ascii="Arial" w:hAnsi="Arial" w:cs="Arial"/>
          <w:sz w:val="24"/>
          <w:szCs w:val="24"/>
        </w:rPr>
      </w:pPr>
      <w:r w:rsidRPr="004630D6">
        <w:rPr>
          <w:rFonts w:ascii="Arial" w:hAnsi="Arial" w:cs="Arial"/>
          <w:sz w:val="24"/>
          <w:szCs w:val="24"/>
        </w:rPr>
        <w:t>*</w:t>
      </w:r>
      <w:proofErr w:type="gramStart"/>
      <w:r w:rsidRPr="004630D6">
        <w:rPr>
          <w:rFonts w:ascii="Arial" w:hAnsi="Arial" w:cs="Arial"/>
          <w:sz w:val="24"/>
          <w:szCs w:val="24"/>
        </w:rPr>
        <w:t>has</w:t>
      </w:r>
      <w:proofErr w:type="gramEnd"/>
      <w:r w:rsidRPr="004630D6">
        <w:rPr>
          <w:rFonts w:ascii="Arial" w:hAnsi="Arial" w:cs="Arial"/>
          <w:sz w:val="24"/>
          <w:szCs w:val="24"/>
        </w:rPr>
        <w:t xml:space="preserve"> not disputed the bill of costs</w:t>
      </w:r>
      <w:r w:rsidRPr="004630D6">
        <w:rPr>
          <w:rFonts w:ascii="Arial" w:hAnsi="Arial" w:cs="Arial"/>
          <w:sz w:val="24"/>
          <w:szCs w:val="24"/>
        </w:rPr>
        <w:br/>
        <w:t>*disputed the bill of costs and the dispute could not be resolved in respect of *all *any of the disputed matters or items in the bill of costs. </w:t>
      </w:r>
    </w:p>
    <w:p w14:paraId="6F2031E5" w14:textId="77777777" w:rsidR="004630D6" w:rsidRPr="004630D6" w:rsidRDefault="004630D6" w:rsidP="004630D6">
      <w:pPr>
        <w:rPr>
          <w:rFonts w:ascii="Arial" w:hAnsi="Arial" w:cs="Arial"/>
          <w:sz w:val="24"/>
          <w:szCs w:val="24"/>
        </w:rPr>
      </w:pPr>
      <w:r w:rsidRPr="004630D6">
        <w:rPr>
          <w:rFonts w:ascii="Arial" w:hAnsi="Arial" w:cs="Arial"/>
          <w:sz w:val="24"/>
          <w:szCs w:val="24"/>
        </w:rPr>
        <w:t>*As the person who is the subject of the order to pay costs, I certify that I have attempted to agree the bill of costs with the person in whose favour the order to pay costs has been made and</w:t>
      </w:r>
    </w:p>
    <w:p w14:paraId="41270D63" w14:textId="77777777" w:rsidR="004630D6" w:rsidRPr="004630D6" w:rsidRDefault="004630D6" w:rsidP="004630D6">
      <w:pPr>
        <w:rPr>
          <w:rFonts w:ascii="Arial" w:hAnsi="Arial" w:cs="Arial"/>
          <w:sz w:val="24"/>
          <w:szCs w:val="24"/>
        </w:rPr>
      </w:pPr>
      <w:r w:rsidRPr="004630D6">
        <w:rPr>
          <w:rFonts w:ascii="Arial" w:hAnsi="Arial" w:cs="Arial"/>
          <w:sz w:val="24"/>
          <w:szCs w:val="24"/>
        </w:rPr>
        <w:t>*</w:t>
      </w:r>
      <w:proofErr w:type="gramStart"/>
      <w:r w:rsidRPr="004630D6">
        <w:rPr>
          <w:rFonts w:ascii="Arial" w:hAnsi="Arial" w:cs="Arial"/>
          <w:sz w:val="24"/>
          <w:szCs w:val="24"/>
        </w:rPr>
        <w:t>it</w:t>
      </w:r>
      <w:proofErr w:type="gramEnd"/>
      <w:r w:rsidRPr="004630D6">
        <w:rPr>
          <w:rFonts w:ascii="Arial" w:hAnsi="Arial" w:cs="Arial"/>
          <w:sz w:val="24"/>
          <w:szCs w:val="24"/>
        </w:rPr>
        <w:t xml:space="preserve"> has not been possible to reach agreement on any of the disputed matters or items in the bill of costs</w:t>
      </w:r>
      <w:r w:rsidRPr="004630D6">
        <w:rPr>
          <w:rFonts w:ascii="Arial" w:hAnsi="Arial" w:cs="Arial"/>
          <w:sz w:val="24"/>
          <w:szCs w:val="24"/>
        </w:rPr>
        <w:br/>
        <w:t>*agreement was reached on some but not all of the disputed matters or items in the bill of costs. </w:t>
      </w:r>
    </w:p>
    <w:p w14:paraId="123957B9" w14:textId="77777777" w:rsidR="004630D6" w:rsidRPr="004630D6" w:rsidRDefault="004630D6" w:rsidP="004630D6">
      <w:pPr>
        <w:rPr>
          <w:rFonts w:ascii="Arial" w:hAnsi="Arial" w:cs="Arial"/>
          <w:sz w:val="24"/>
          <w:szCs w:val="24"/>
        </w:rPr>
      </w:pPr>
      <w:r w:rsidRPr="004630D6">
        <w:rPr>
          <w:rFonts w:ascii="Arial" w:hAnsi="Arial" w:cs="Arial"/>
          <w:sz w:val="24"/>
          <w:szCs w:val="24"/>
        </w:rPr>
        <w:t>Dated …………………20…</w:t>
      </w:r>
      <w:proofErr w:type="gramStart"/>
      <w:r w:rsidRPr="004630D6">
        <w:rPr>
          <w:rFonts w:ascii="Arial" w:hAnsi="Arial" w:cs="Arial"/>
          <w:sz w:val="24"/>
          <w:szCs w:val="24"/>
        </w:rPr>
        <w:t>…..</w:t>
      </w:r>
      <w:proofErr w:type="gramEnd"/>
      <w:r w:rsidRPr="004630D6">
        <w:rPr>
          <w:rFonts w:ascii="Arial" w:hAnsi="Arial" w:cs="Arial"/>
          <w:sz w:val="24"/>
          <w:szCs w:val="24"/>
        </w:rPr>
        <w:br/>
        <w:t>Signed…………………………………</w:t>
      </w:r>
      <w:r w:rsidRPr="004630D6">
        <w:rPr>
          <w:rFonts w:ascii="Arial" w:hAnsi="Arial" w:cs="Arial"/>
          <w:sz w:val="24"/>
          <w:szCs w:val="24"/>
        </w:rPr>
        <w:br/>
        <w:t>of  ………………………….…..</w:t>
      </w:r>
    </w:p>
    <w:p w14:paraId="3CE715FF" w14:textId="77777777" w:rsidR="004630D6" w:rsidRPr="004630D6" w:rsidRDefault="004630D6" w:rsidP="004630D6">
      <w:pPr>
        <w:rPr>
          <w:rFonts w:ascii="Arial" w:hAnsi="Arial" w:cs="Arial"/>
          <w:sz w:val="24"/>
          <w:szCs w:val="24"/>
        </w:rPr>
      </w:pPr>
      <w:r w:rsidRPr="004630D6">
        <w:rPr>
          <w:rFonts w:ascii="Arial" w:hAnsi="Arial" w:cs="Arial"/>
          <w:sz w:val="24"/>
          <w:szCs w:val="24"/>
        </w:rPr>
        <w:t>To: the Chief Legal Costs Adjudicator</w:t>
      </w:r>
      <w:r w:rsidRPr="004630D6">
        <w:rPr>
          <w:rFonts w:ascii="Arial" w:hAnsi="Arial" w:cs="Arial"/>
          <w:sz w:val="24"/>
          <w:szCs w:val="24"/>
        </w:rPr>
        <w:br/>
        <w:t>And to…………………………………</w:t>
      </w:r>
      <w:r w:rsidRPr="004630D6">
        <w:rPr>
          <w:rFonts w:ascii="Arial" w:hAnsi="Arial" w:cs="Arial"/>
          <w:sz w:val="24"/>
          <w:szCs w:val="24"/>
        </w:rPr>
        <w:br/>
      </w:r>
      <w:proofErr w:type="gramStart"/>
      <w:r w:rsidRPr="004630D6">
        <w:rPr>
          <w:rFonts w:ascii="Arial" w:hAnsi="Arial" w:cs="Arial"/>
          <w:sz w:val="24"/>
          <w:szCs w:val="24"/>
        </w:rPr>
        <w:t>of  …</w:t>
      </w:r>
      <w:proofErr w:type="gramEnd"/>
      <w:r w:rsidRPr="004630D6">
        <w:rPr>
          <w:rFonts w:ascii="Arial" w:hAnsi="Arial" w:cs="Arial"/>
          <w:sz w:val="24"/>
          <w:szCs w:val="24"/>
        </w:rPr>
        <w:t>……………………….…..</w:t>
      </w:r>
    </w:p>
    <w:p w14:paraId="08439D8C" w14:textId="77777777" w:rsidR="004630D6" w:rsidRPr="004630D6" w:rsidRDefault="004630D6" w:rsidP="004630D6">
      <w:pPr>
        <w:rPr>
          <w:rFonts w:ascii="Arial" w:hAnsi="Arial" w:cs="Arial"/>
          <w:sz w:val="24"/>
          <w:szCs w:val="24"/>
        </w:rPr>
      </w:pPr>
      <w:r w:rsidRPr="004630D6">
        <w:rPr>
          <w:rFonts w:ascii="Arial" w:hAnsi="Arial" w:cs="Arial"/>
          <w:sz w:val="24"/>
          <w:szCs w:val="24"/>
        </w:rPr>
        <w:t>There are served with this notice of application:</w:t>
      </w:r>
    </w:p>
    <w:p w14:paraId="24FFC965" w14:textId="77777777" w:rsidR="004630D6" w:rsidRPr="004630D6" w:rsidRDefault="004630D6" w:rsidP="004630D6">
      <w:pPr>
        <w:rPr>
          <w:rFonts w:ascii="Arial" w:hAnsi="Arial" w:cs="Arial"/>
          <w:sz w:val="24"/>
          <w:szCs w:val="24"/>
        </w:rPr>
      </w:pPr>
      <w:r w:rsidRPr="004630D6">
        <w:rPr>
          <w:rFonts w:ascii="Arial" w:hAnsi="Arial" w:cs="Arial"/>
          <w:sz w:val="24"/>
          <w:szCs w:val="24"/>
        </w:rPr>
        <w:lastRenderedPageBreak/>
        <w:t xml:space="preserve">(1) the bill of costs in the form prescribed indicating where any matter or item in the bill of costs has been agreed by the </w:t>
      </w:r>
      <w:proofErr w:type="gramStart"/>
      <w:r w:rsidRPr="004630D6">
        <w:rPr>
          <w:rFonts w:ascii="Arial" w:hAnsi="Arial" w:cs="Arial"/>
          <w:sz w:val="24"/>
          <w:szCs w:val="24"/>
        </w:rPr>
        <w:t>respondent;</w:t>
      </w:r>
      <w:proofErr w:type="gramEnd"/>
    </w:p>
    <w:p w14:paraId="03DDF0C0" w14:textId="77777777" w:rsidR="004630D6" w:rsidRPr="004630D6" w:rsidRDefault="004630D6" w:rsidP="004630D6">
      <w:pPr>
        <w:rPr>
          <w:rFonts w:ascii="Arial" w:hAnsi="Arial" w:cs="Arial"/>
          <w:sz w:val="24"/>
          <w:szCs w:val="24"/>
        </w:rPr>
      </w:pPr>
      <w:r w:rsidRPr="004630D6">
        <w:rPr>
          <w:rFonts w:ascii="Arial" w:hAnsi="Arial" w:cs="Arial"/>
          <w:sz w:val="24"/>
          <w:szCs w:val="24"/>
        </w:rPr>
        <w:t xml:space="preserve">(2) an indexed and paginated booklet containing copies (certified as true copies of the originals) of the vouchers, invoices and/or receipts in respect of every disbursement claimed in the bill of costs which has not been agreed, set out in the sequence in which they are referred to in the bill of costs and cross-referenced to the bill of </w:t>
      </w:r>
      <w:proofErr w:type="gramStart"/>
      <w:r w:rsidRPr="004630D6">
        <w:rPr>
          <w:rFonts w:ascii="Arial" w:hAnsi="Arial" w:cs="Arial"/>
          <w:sz w:val="24"/>
          <w:szCs w:val="24"/>
        </w:rPr>
        <w:t>costs;</w:t>
      </w:r>
      <w:proofErr w:type="gramEnd"/>
    </w:p>
    <w:p w14:paraId="7469AD0B" w14:textId="77777777" w:rsidR="004630D6" w:rsidRPr="004630D6" w:rsidRDefault="004630D6" w:rsidP="004630D6">
      <w:pPr>
        <w:rPr>
          <w:rFonts w:ascii="Arial" w:hAnsi="Arial" w:cs="Arial"/>
          <w:sz w:val="24"/>
          <w:szCs w:val="24"/>
        </w:rPr>
      </w:pPr>
      <w:r w:rsidRPr="004630D6">
        <w:rPr>
          <w:rFonts w:ascii="Arial" w:hAnsi="Arial" w:cs="Arial"/>
          <w:sz w:val="24"/>
          <w:szCs w:val="24"/>
        </w:rPr>
        <w:t xml:space="preserve">*(3) the following other records on which the applicant relies in support of/in opposition to the costs claimed, </w:t>
      </w:r>
      <w:proofErr w:type="gramStart"/>
      <w:r w:rsidRPr="004630D6">
        <w:rPr>
          <w:rFonts w:ascii="Arial" w:hAnsi="Arial" w:cs="Arial"/>
          <w:sz w:val="24"/>
          <w:szCs w:val="24"/>
        </w:rPr>
        <w:t>namely:…</w:t>
      </w:r>
      <w:proofErr w:type="gramEnd"/>
      <w:r w:rsidRPr="004630D6">
        <w:rPr>
          <w:rFonts w:ascii="Arial" w:hAnsi="Arial" w:cs="Arial"/>
          <w:sz w:val="24"/>
          <w:szCs w:val="24"/>
        </w:rPr>
        <w:t>………………………………………………</w:t>
      </w:r>
    </w:p>
    <w:p w14:paraId="15208126" w14:textId="77777777" w:rsidR="004630D6" w:rsidRPr="004630D6" w:rsidRDefault="004630D6" w:rsidP="004630D6">
      <w:pPr>
        <w:rPr>
          <w:rFonts w:ascii="Arial" w:hAnsi="Arial" w:cs="Arial"/>
          <w:sz w:val="24"/>
          <w:szCs w:val="24"/>
        </w:rPr>
      </w:pPr>
      <w:r w:rsidRPr="004630D6">
        <w:rPr>
          <w:rFonts w:ascii="Arial" w:hAnsi="Arial" w:cs="Arial"/>
          <w:sz w:val="24"/>
          <w:szCs w:val="24"/>
        </w:rPr>
        <w:t xml:space="preserve">(4) true copy of the order(s) of the Court; award(s) of the arbitrator(s) or other order or instrument by which the costs have been awarded or allowed, </w:t>
      </w:r>
      <w:proofErr w:type="gramStart"/>
      <w:r w:rsidRPr="004630D6">
        <w:rPr>
          <w:rFonts w:ascii="Arial" w:hAnsi="Arial" w:cs="Arial"/>
          <w:sz w:val="24"/>
          <w:szCs w:val="24"/>
        </w:rPr>
        <w:t>namely:…</w:t>
      </w:r>
      <w:proofErr w:type="gramEnd"/>
      <w:r w:rsidRPr="004630D6">
        <w:rPr>
          <w:rFonts w:ascii="Arial" w:hAnsi="Arial" w:cs="Arial"/>
          <w:sz w:val="24"/>
          <w:szCs w:val="24"/>
        </w:rPr>
        <w:t>………………</w:t>
      </w:r>
    </w:p>
    <w:p w14:paraId="1B0755EA" w14:textId="77777777" w:rsidR="004630D6" w:rsidRPr="004630D6" w:rsidRDefault="004630D6" w:rsidP="004630D6">
      <w:pPr>
        <w:rPr>
          <w:rFonts w:ascii="Arial" w:hAnsi="Arial" w:cs="Arial"/>
          <w:sz w:val="24"/>
          <w:szCs w:val="24"/>
        </w:rPr>
      </w:pPr>
      <w:r w:rsidRPr="004630D6">
        <w:rPr>
          <w:rFonts w:ascii="Arial" w:hAnsi="Arial" w:cs="Arial"/>
          <w:sz w:val="24"/>
          <w:szCs w:val="24"/>
        </w:rPr>
        <w:t> </w:t>
      </w:r>
    </w:p>
    <w:p w14:paraId="0377B3F3" w14:textId="77777777" w:rsidR="004630D6" w:rsidRPr="004630D6" w:rsidRDefault="004630D6" w:rsidP="004630D6">
      <w:pPr>
        <w:rPr>
          <w:rFonts w:ascii="Arial" w:hAnsi="Arial" w:cs="Arial"/>
          <w:sz w:val="24"/>
          <w:szCs w:val="24"/>
        </w:rPr>
      </w:pPr>
      <w:r w:rsidRPr="004630D6">
        <w:rPr>
          <w:rFonts w:ascii="Arial" w:hAnsi="Arial" w:cs="Arial"/>
          <w:sz w:val="24"/>
          <w:szCs w:val="24"/>
        </w:rPr>
        <w:t>*</w:t>
      </w:r>
      <w:proofErr w:type="gramStart"/>
      <w:r w:rsidRPr="004630D6">
        <w:rPr>
          <w:rFonts w:ascii="Arial" w:hAnsi="Arial" w:cs="Arial"/>
          <w:sz w:val="24"/>
          <w:szCs w:val="24"/>
        </w:rPr>
        <w:t>delete</w:t>
      </w:r>
      <w:proofErr w:type="gramEnd"/>
      <w:r w:rsidRPr="004630D6">
        <w:rPr>
          <w:rFonts w:ascii="Arial" w:hAnsi="Arial" w:cs="Arial"/>
          <w:sz w:val="24"/>
          <w:szCs w:val="24"/>
        </w:rPr>
        <w:t xml:space="preserve"> where inapplicable</w:t>
      </w:r>
    </w:p>
    <w:p w14:paraId="223F1EC3" w14:textId="77777777" w:rsidR="004630D6" w:rsidRPr="004630D6" w:rsidRDefault="004630D6" w:rsidP="004630D6">
      <w:pPr>
        <w:rPr>
          <w:rFonts w:ascii="Arial" w:hAnsi="Arial" w:cs="Arial"/>
          <w:sz w:val="24"/>
          <w:szCs w:val="24"/>
        </w:rPr>
      </w:pPr>
      <w:r w:rsidRPr="004630D6">
        <w:rPr>
          <w:rFonts w:ascii="Arial" w:hAnsi="Arial" w:cs="Arial"/>
          <w:sz w:val="24"/>
          <w:szCs w:val="24"/>
        </w:rPr>
        <w:t>[</w:t>
      </w:r>
      <w:r w:rsidRPr="004630D6">
        <w:rPr>
          <w:rFonts w:ascii="Arial" w:hAnsi="Arial" w:cs="Arial"/>
          <w:b/>
          <w:bCs/>
          <w:sz w:val="24"/>
          <w:szCs w:val="24"/>
        </w:rPr>
        <w:t>Office use only</w:t>
      </w:r>
      <w:r w:rsidRPr="004630D6">
        <w:rPr>
          <w:rFonts w:ascii="Arial" w:hAnsi="Arial" w:cs="Arial"/>
          <w:sz w:val="24"/>
          <w:szCs w:val="24"/>
        </w:rPr>
        <w:t>]</w:t>
      </w:r>
    </w:p>
    <w:p w14:paraId="6A8BDC21" w14:textId="77777777" w:rsidR="004630D6" w:rsidRPr="004630D6" w:rsidRDefault="004630D6" w:rsidP="004630D6">
      <w:pPr>
        <w:rPr>
          <w:rFonts w:ascii="Arial" w:hAnsi="Arial" w:cs="Arial"/>
          <w:sz w:val="24"/>
          <w:szCs w:val="24"/>
        </w:rPr>
      </w:pPr>
      <w:r w:rsidRPr="004630D6">
        <w:rPr>
          <w:rFonts w:ascii="Arial" w:hAnsi="Arial" w:cs="Arial"/>
          <w:sz w:val="24"/>
          <w:szCs w:val="24"/>
        </w:rPr>
        <w:t>The initial return date assigned to this application is …………………20…</w:t>
      </w:r>
      <w:proofErr w:type="gramStart"/>
      <w:r w:rsidRPr="004630D6">
        <w:rPr>
          <w:rFonts w:ascii="Arial" w:hAnsi="Arial" w:cs="Arial"/>
          <w:sz w:val="24"/>
          <w:szCs w:val="24"/>
        </w:rPr>
        <w:t>…..</w:t>
      </w:r>
      <w:proofErr w:type="gramEnd"/>
      <w:r w:rsidRPr="004630D6">
        <w:rPr>
          <w:rFonts w:ascii="Arial" w:hAnsi="Arial" w:cs="Arial"/>
          <w:sz w:val="24"/>
          <w:szCs w:val="24"/>
        </w:rPr>
        <w:t xml:space="preserve"> The application for adjudication must be served </w:t>
      </w:r>
      <w:proofErr w:type="gramStart"/>
      <w:r w:rsidRPr="004630D6">
        <w:rPr>
          <w:rFonts w:ascii="Arial" w:hAnsi="Arial" w:cs="Arial"/>
          <w:sz w:val="24"/>
          <w:szCs w:val="24"/>
        </w:rPr>
        <w:t>so as to</w:t>
      </w:r>
      <w:proofErr w:type="gramEnd"/>
      <w:r w:rsidRPr="004630D6">
        <w:rPr>
          <w:rFonts w:ascii="Arial" w:hAnsi="Arial" w:cs="Arial"/>
          <w:sz w:val="24"/>
          <w:szCs w:val="24"/>
        </w:rPr>
        <w:t xml:space="preserve"> allow 14 clear days to elapse between the day of service and the initial return date.</w:t>
      </w:r>
    </w:p>
    <w:p w14:paraId="3546907D"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0D6"/>
    <w:rsid w:val="00003D64"/>
    <w:rsid w:val="001F1D35"/>
    <w:rsid w:val="00221481"/>
    <w:rsid w:val="00456FB4"/>
    <w:rsid w:val="004630D6"/>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1C41C"/>
  <w15:chartTrackingRefBased/>
  <w15:docId w15:val="{BBF07D97-6029-4AF7-8CF3-6F8A17EBD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4630D6"/>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4630D6"/>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4630D6"/>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4630D6"/>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4630D6"/>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4630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0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0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0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0D6"/>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4630D6"/>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4630D6"/>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4630D6"/>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4630D6"/>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4630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0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0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0D6"/>
    <w:rPr>
      <w:rFonts w:eastAsiaTheme="majorEastAsia" w:cstheme="majorBidi"/>
      <w:color w:val="272727" w:themeColor="text1" w:themeTint="D8"/>
    </w:rPr>
  </w:style>
  <w:style w:type="paragraph" w:styleId="Title">
    <w:name w:val="Title"/>
    <w:basedOn w:val="Normal"/>
    <w:next w:val="Normal"/>
    <w:link w:val="TitleChar"/>
    <w:uiPriority w:val="10"/>
    <w:qFormat/>
    <w:rsid w:val="00463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0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0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0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0D6"/>
    <w:pPr>
      <w:spacing w:before="160"/>
      <w:jc w:val="center"/>
    </w:pPr>
    <w:rPr>
      <w:i/>
      <w:iCs/>
      <w:color w:val="404040" w:themeColor="text1" w:themeTint="BF"/>
    </w:rPr>
  </w:style>
  <w:style w:type="character" w:customStyle="1" w:styleId="QuoteChar">
    <w:name w:val="Quote Char"/>
    <w:basedOn w:val="DefaultParagraphFont"/>
    <w:link w:val="Quote"/>
    <w:uiPriority w:val="29"/>
    <w:rsid w:val="004630D6"/>
    <w:rPr>
      <w:i/>
      <w:iCs/>
      <w:color w:val="404040" w:themeColor="text1" w:themeTint="BF"/>
    </w:rPr>
  </w:style>
  <w:style w:type="paragraph" w:styleId="ListParagraph">
    <w:name w:val="List Paragraph"/>
    <w:basedOn w:val="Normal"/>
    <w:uiPriority w:val="34"/>
    <w:qFormat/>
    <w:rsid w:val="004630D6"/>
    <w:pPr>
      <w:ind w:left="720"/>
      <w:contextualSpacing/>
    </w:pPr>
  </w:style>
  <w:style w:type="character" w:styleId="IntenseEmphasis">
    <w:name w:val="Intense Emphasis"/>
    <w:basedOn w:val="DefaultParagraphFont"/>
    <w:uiPriority w:val="21"/>
    <w:qFormat/>
    <w:rsid w:val="004630D6"/>
    <w:rPr>
      <w:i/>
      <w:iCs/>
      <w:color w:val="005383" w:themeColor="accent1" w:themeShade="BF"/>
    </w:rPr>
  </w:style>
  <w:style w:type="paragraph" w:styleId="IntenseQuote">
    <w:name w:val="Intense Quote"/>
    <w:basedOn w:val="Normal"/>
    <w:next w:val="Normal"/>
    <w:link w:val="IntenseQuoteChar"/>
    <w:uiPriority w:val="30"/>
    <w:qFormat/>
    <w:rsid w:val="004630D6"/>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4630D6"/>
    <w:rPr>
      <w:i/>
      <w:iCs/>
      <w:color w:val="005383" w:themeColor="accent1" w:themeShade="BF"/>
    </w:rPr>
  </w:style>
  <w:style w:type="character" w:styleId="IntenseReference">
    <w:name w:val="Intense Reference"/>
    <w:basedOn w:val="DefaultParagraphFont"/>
    <w:uiPriority w:val="32"/>
    <w:qFormat/>
    <w:rsid w:val="004630D6"/>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919210">
      <w:bodyDiv w:val="1"/>
      <w:marLeft w:val="0"/>
      <w:marRight w:val="0"/>
      <w:marTop w:val="0"/>
      <w:marBottom w:val="0"/>
      <w:divBdr>
        <w:top w:val="none" w:sz="0" w:space="0" w:color="auto"/>
        <w:left w:val="none" w:sz="0" w:space="0" w:color="auto"/>
        <w:bottom w:val="none" w:sz="0" w:space="0" w:color="auto"/>
        <w:right w:val="none" w:sz="0" w:space="0" w:color="auto"/>
      </w:divBdr>
      <w:divsChild>
        <w:div w:id="1113399035">
          <w:marLeft w:val="0"/>
          <w:marRight w:val="0"/>
          <w:marTop w:val="0"/>
          <w:marBottom w:val="0"/>
          <w:divBdr>
            <w:top w:val="none" w:sz="0" w:space="0" w:color="auto"/>
            <w:left w:val="none" w:sz="0" w:space="0" w:color="auto"/>
            <w:bottom w:val="none" w:sz="0" w:space="0" w:color="auto"/>
            <w:right w:val="none" w:sz="0" w:space="0" w:color="auto"/>
          </w:divBdr>
        </w:div>
        <w:div w:id="344207154">
          <w:marLeft w:val="0"/>
          <w:marRight w:val="0"/>
          <w:marTop w:val="0"/>
          <w:marBottom w:val="0"/>
          <w:divBdr>
            <w:top w:val="none" w:sz="0" w:space="0" w:color="auto"/>
            <w:left w:val="none" w:sz="0" w:space="0" w:color="auto"/>
            <w:bottom w:val="none" w:sz="0" w:space="0" w:color="auto"/>
            <w:right w:val="none" w:sz="0" w:space="0" w:color="auto"/>
          </w:divBdr>
        </w:div>
      </w:divsChild>
    </w:div>
    <w:div w:id="1106775190">
      <w:bodyDiv w:val="1"/>
      <w:marLeft w:val="0"/>
      <w:marRight w:val="0"/>
      <w:marTop w:val="0"/>
      <w:marBottom w:val="0"/>
      <w:divBdr>
        <w:top w:val="none" w:sz="0" w:space="0" w:color="auto"/>
        <w:left w:val="none" w:sz="0" w:space="0" w:color="auto"/>
        <w:bottom w:val="none" w:sz="0" w:space="0" w:color="auto"/>
        <w:right w:val="none" w:sz="0" w:space="0" w:color="auto"/>
      </w:divBdr>
      <w:divsChild>
        <w:div w:id="228998933">
          <w:marLeft w:val="0"/>
          <w:marRight w:val="0"/>
          <w:marTop w:val="0"/>
          <w:marBottom w:val="0"/>
          <w:divBdr>
            <w:top w:val="none" w:sz="0" w:space="0" w:color="auto"/>
            <w:left w:val="none" w:sz="0" w:space="0" w:color="auto"/>
            <w:bottom w:val="none" w:sz="0" w:space="0" w:color="auto"/>
            <w:right w:val="none" w:sz="0" w:space="0" w:color="auto"/>
          </w:divBdr>
        </w:div>
        <w:div w:id="850995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2026-02-05T11:45:00Z</dcterms:created>
  <dcterms:modified xsi:type="dcterms:W3CDTF">2026-02-05T11:45:00Z</dcterms:modified>
</cp:coreProperties>
</file>