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43C0F" w:rsidRPr="00043C0F" w:rsidTr="00043C0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43C0F" w:rsidRPr="00043C0F" w:rsidTr="00043C0F">
              <w:trPr>
                <w:tblCellSpacing w:w="15" w:type="dxa"/>
              </w:trPr>
              <w:tc>
                <w:tcPr>
                  <w:tcW w:w="0" w:type="auto"/>
                  <w:hideMark/>
                </w:tcPr>
                <w:p w:rsidR="00560D0A" w:rsidRDefault="00560D0A" w:rsidP="00A20F4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60D0A" w:rsidRDefault="00560D0A" w:rsidP="00043C0F">
                  <w:pPr>
                    <w:spacing w:after="0" w:line="240" w:lineRule="auto"/>
                    <w:rPr>
                      <w:rFonts w:ascii="Verdana" w:eastAsia="Times New Roman" w:hAnsi="Verdana" w:cs="Arial"/>
                      <w:color w:val="000000"/>
                      <w:sz w:val="20"/>
                      <w:szCs w:val="20"/>
                      <w:lang w:eastAsia="en-IE"/>
                    </w:rPr>
                  </w:pPr>
                </w:p>
                <w:p w:rsidR="00043C0F" w:rsidRPr="00043C0F" w:rsidRDefault="00043C0F" w:rsidP="00A20F49">
                  <w:pPr>
                    <w:spacing w:after="0" w:line="240" w:lineRule="auto"/>
                    <w:jc w:val="center"/>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S.I. N0. 17 o</w:t>
                  </w:r>
                  <w:bookmarkStart w:id="0" w:name="_GoBack"/>
                  <w:bookmarkEnd w:id="0"/>
                  <w:r w:rsidRPr="00043C0F">
                    <w:rPr>
                      <w:rFonts w:ascii="Verdana" w:eastAsia="Times New Roman" w:hAnsi="Verdana" w:cs="Arial"/>
                      <w:color w:val="000000"/>
                      <w:sz w:val="20"/>
                      <w:szCs w:val="20"/>
                      <w:lang w:eastAsia="en-IE"/>
                    </w:rPr>
                    <w:t>f 2016</w:t>
                  </w:r>
                </w:p>
                <w:p w:rsidR="00043C0F" w:rsidRPr="00043C0F" w:rsidRDefault="00043C0F" w:rsidP="00043C0F">
                  <w:pPr>
                    <w:spacing w:after="0" w:line="240" w:lineRule="auto"/>
                    <w:jc w:val="center"/>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No. 58.49 </w:t>
                  </w:r>
                </w:p>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4"/>
                      <w:szCs w:val="24"/>
                      <w:lang w:eastAsia="en-IE"/>
                    </w:rPr>
                    <w:br/>
                  </w:r>
                  <w:r w:rsidRPr="00043C0F">
                    <w:rPr>
                      <w:rFonts w:ascii="Verdana" w:eastAsia="Times New Roman" w:hAnsi="Verdana" w:cs="Arial"/>
                      <w:i/>
                      <w:iCs/>
                      <w:color w:val="000000"/>
                      <w:sz w:val="15"/>
                      <w:szCs w:val="15"/>
                      <w:lang w:eastAsia="en-IE"/>
                    </w:rPr>
                    <w:t>SCHEDULE C</w:t>
                  </w:r>
                  <w:r w:rsidRPr="00043C0F">
                    <w:rPr>
                      <w:rFonts w:ascii="Verdana" w:eastAsia="Times New Roman" w:hAnsi="Verdana" w:cs="Arial"/>
                      <w:i/>
                      <w:iCs/>
                      <w:color w:val="000000"/>
                      <w:sz w:val="15"/>
                      <w:szCs w:val="15"/>
                      <w:lang w:eastAsia="en-IE"/>
                    </w:rPr>
                    <w:br/>
                    <w:t xml:space="preserve">O.58, r.4(12) </w:t>
                  </w:r>
                </w:p>
                <w:p w:rsidR="00043C0F" w:rsidRPr="00043C0F" w:rsidRDefault="00043C0F" w:rsidP="00043C0F">
                  <w:pPr>
                    <w:spacing w:after="0" w:line="240" w:lineRule="auto"/>
                    <w:jc w:val="center"/>
                    <w:rPr>
                      <w:rFonts w:ascii="Verdana" w:eastAsia="Times New Roman" w:hAnsi="Verdana" w:cs="Arial"/>
                      <w:color w:val="000000"/>
                      <w:sz w:val="24"/>
                      <w:szCs w:val="24"/>
                      <w:lang w:eastAsia="en-IE"/>
                    </w:rPr>
                  </w:pPr>
                  <w:r w:rsidRPr="00043C0F">
                    <w:rPr>
                      <w:rFonts w:ascii="Verdana" w:eastAsia="Times New Roman" w:hAnsi="Verdana" w:cs="Arial"/>
                      <w:color w:val="000000"/>
                      <w:sz w:val="24"/>
                      <w:szCs w:val="24"/>
                      <w:lang w:eastAsia="en-IE"/>
                    </w:rPr>
                    <w:br/>
                  </w:r>
                  <w:r w:rsidRPr="00043C0F">
                    <w:rPr>
                      <w:rFonts w:ascii="Verdana" w:eastAsia="Times New Roman" w:hAnsi="Verdana" w:cs="Arial"/>
                      <w:color w:val="000000"/>
                      <w:sz w:val="20"/>
                      <w:szCs w:val="20"/>
                      <w:lang w:eastAsia="en-IE"/>
                    </w:rPr>
                    <w:t xml:space="preserve">Guardianship of Infants Act 1964 </w:t>
                  </w:r>
                </w:p>
                <w:p w:rsidR="00043C0F" w:rsidRPr="00043C0F" w:rsidRDefault="00043C0F" w:rsidP="00043C0F">
                  <w:pPr>
                    <w:spacing w:before="100" w:beforeAutospacing="1" w:after="100" w:afterAutospacing="1" w:line="240" w:lineRule="auto"/>
                    <w:jc w:val="center"/>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Statement of Arrangements for child </w:t>
                  </w:r>
                </w:p>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4"/>
                      <w:szCs w:val="24"/>
                      <w:lang w:eastAsia="en-IE"/>
                    </w:rPr>
                    <w:br/>
                  </w:r>
                  <w:r w:rsidRPr="00043C0F">
                    <w:rPr>
                      <w:rFonts w:ascii="Verdana" w:eastAsia="Times New Roman" w:hAnsi="Verdana" w:cs="Arial"/>
                      <w:color w:val="000000"/>
                      <w:sz w:val="20"/>
                      <w:szCs w:val="20"/>
                      <w:lang w:eastAsia="en-IE"/>
                    </w:rPr>
                    <w:t xml:space="preserve">Record number: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District Court Area of</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District No.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 Applicant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 Respondent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Instructions for the applicant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Before applying to Court for an order under the Guardianship of Infants Act 1964, it is desirable that you try to reach an agreement with your spouse, civil partner, or any other person who is acting or wishes to act as guardian of the child or children (the “respondent”) about the proposals for the child’s or children’s future. You can attempt to do so by mediation. [If you reach an agreement, you can if you wish jointly agree a more detailed parenting plan for the child or children and attach that plan to this Statement of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Whether you have agreed the proposals or not, you must complete only Parts 1, 2 and 3 of this form and then sign it at the end of Part 3. Please ensure that factual information you give in this form is accurate. You may be asked to swear in court to the truth of your factual answers. The respondent will then complete section 4 or 5 as appropriate. You should take or send the form as completed by you together with a copy to the court office when you issue your application.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Instructions for the respondent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The applicant has completed Part 1, 2 and 3 of this form. Please read all parts of the form carefully.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you agree with the accuracy of the current arrangements and you agree to the applicant’s proposals for the child or </w:t>
                  </w:r>
                  <w:proofErr w:type="gramStart"/>
                  <w:r w:rsidRPr="00043C0F">
                    <w:rPr>
                      <w:rFonts w:ascii="Verdana" w:eastAsia="Times New Roman" w:hAnsi="Verdana" w:cs="Arial"/>
                      <w:color w:val="000000"/>
                      <w:sz w:val="20"/>
                      <w:szCs w:val="20"/>
                      <w:lang w:eastAsia="en-IE"/>
                    </w:rPr>
                    <w:t>children</w:t>
                  </w:r>
                  <w:proofErr w:type="gramEnd"/>
                  <w:r w:rsidRPr="00043C0F">
                    <w:rPr>
                      <w:rFonts w:ascii="Verdana" w:eastAsia="Times New Roman" w:hAnsi="Verdana" w:cs="Arial"/>
                      <w:color w:val="000000"/>
                      <w:sz w:val="20"/>
                      <w:szCs w:val="20"/>
                      <w:lang w:eastAsia="en-IE"/>
                    </w:rPr>
                    <w:t xml:space="preserve"> you should sign Part 4 of the form and strike through Part 5. If you do not agree with the accuracy of the current arrangements and/or with all or some of the proposals, you should strike through Part 4 and complete Part 5 of this form. You should return one copy of the form as completed by you to the applicant or applicant’s solicitor, retaining a copy for your own use.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Information for all parties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lastRenderedPageBreak/>
                    <w:t xml:space="preserve">The court, in deciding an application under the Guardianship of Infants Act 1964 will regard the best interests of the child as the first and paramount consideration. In such applications, the court may either (a) give such directions as it thinks proper for the purpose of procuring from an expert a report in writing on any question affecting the welfare of the child; or (b) appoint an expert to determine and convey the child’s views, or do both. The court may do so either at the request of a party or without such a request, but having regard to any views expressed by or on behalf of a party or any other person concerned.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Part 1 Details of the child/children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1. Details of child/children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7"/>
                    <w:gridCol w:w="2941"/>
                    <w:gridCol w:w="3012"/>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Full name</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Date of birth</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Name and address of every other parent/ legal guardian /person acting </w:t>
                        </w:r>
                        <w:r w:rsidRPr="00043C0F">
                          <w:rPr>
                            <w:rFonts w:ascii="Verdana" w:eastAsia="Times New Roman" w:hAnsi="Verdana" w:cs="Arial"/>
                            <w:i/>
                            <w:iCs/>
                            <w:color w:val="000000"/>
                            <w:sz w:val="20"/>
                            <w:szCs w:val="20"/>
                            <w:lang w:eastAsia="en-IE"/>
                          </w:rPr>
                          <w:t>in loco parentis</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2. Details of other children (not concerned in this application) of whom either parent is a parent or </w:t>
                  </w:r>
                  <w:r w:rsidRPr="00043C0F">
                    <w:rPr>
                      <w:rFonts w:ascii="Verdana" w:eastAsia="Times New Roman" w:hAnsi="Verdana" w:cs="Arial"/>
                      <w:i/>
                      <w:iCs/>
                      <w:color w:val="000000"/>
                      <w:sz w:val="20"/>
                      <w:szCs w:val="20"/>
                      <w:lang w:eastAsia="en-IE"/>
                    </w:rPr>
                    <w:t>in loco parentis</w:t>
                  </w:r>
                  <w:r w:rsidRPr="00043C0F">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0"/>
                    <w:gridCol w:w="2913"/>
                    <w:gridCol w:w="3067"/>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Full name</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Date of birth</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Name of parent/person acting </w:t>
                        </w:r>
                        <w:r w:rsidRPr="00043C0F">
                          <w:rPr>
                            <w:rFonts w:ascii="Verdana" w:eastAsia="Times New Roman" w:hAnsi="Verdana" w:cs="Arial"/>
                            <w:i/>
                            <w:iCs/>
                            <w:color w:val="000000"/>
                            <w:sz w:val="20"/>
                            <w:szCs w:val="20"/>
                            <w:lang w:eastAsia="en-IE"/>
                          </w:rPr>
                          <w:t>in loco parentis</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Part 2 Current arrangements for the child/children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Please give details for each child, if arrangements are different. If necessary, continue on another sheet and attach it to this form.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Current living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3. Where and with whom does/do the child/children currently live?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2"/>
                    <w:gridCol w:w="2947"/>
                    <w:gridCol w:w="3001"/>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child</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Lives with</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Address </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4. Is the place of residence in question 3 rented or owned and, if so, name the tenant(s) or owner(</w:t>
                  </w:r>
                  <w:proofErr w:type="gramStart"/>
                  <w:r w:rsidRPr="00043C0F">
                    <w:rPr>
                      <w:rFonts w:ascii="Verdana" w:eastAsia="Times New Roman" w:hAnsi="Verdana" w:cs="Arial"/>
                      <w:color w:val="000000"/>
                      <w:sz w:val="20"/>
                      <w:szCs w:val="20"/>
                      <w:lang w:eastAsia="en-IE"/>
                    </w:rPr>
                    <w:t>s)</w:t>
                  </w:r>
                  <w:proofErr w:type="gramEnd"/>
                  <w:r w:rsidRPr="00043C0F">
                    <w:rPr>
                      <w:rFonts w:ascii="Verdana" w:eastAsia="Times New Roman" w:hAnsi="Verdana" w:cs="Arial"/>
                      <w:color w:val="000000"/>
                      <w:sz w:val="20"/>
                      <w:szCs w:val="20"/>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0"/>
                    <w:gridCol w:w="3330"/>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Owned/rented</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owner/tenant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lastRenderedPageBreak/>
                    <w:t>Question 5. Is the rent or mortgage being regularly paid and, if so, by whom?</w:t>
                  </w:r>
                  <w:r w:rsidRPr="00043C0F">
                    <w:rPr>
                      <w:rFonts w:ascii="Verdana" w:eastAsia="Times New Roman" w:hAnsi="Verdana" w:cs="Arial"/>
                      <w:color w:val="000000"/>
                      <w:sz w:val="24"/>
                      <w:szCs w:val="24"/>
                      <w:lang w:eastAsia="en-IE"/>
                    </w:rPr>
                    <w:t xml:space="preserve">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6. Give the names of all other persons living with the children either on a full-time or part-time basis and state their relationship to the children, if any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1"/>
                    <w:gridCol w:w="2972"/>
                    <w:gridCol w:w="3017"/>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other person</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Living with child(</w:t>
                        </w:r>
                        <w:proofErr w:type="spellStart"/>
                        <w:r w:rsidRPr="00043C0F">
                          <w:rPr>
                            <w:rFonts w:ascii="Verdana" w:eastAsia="Times New Roman" w:hAnsi="Verdana" w:cs="Arial"/>
                            <w:color w:val="000000"/>
                            <w:sz w:val="20"/>
                            <w:szCs w:val="20"/>
                            <w:lang w:eastAsia="en-IE"/>
                          </w:rPr>
                          <w:t>ren</w:t>
                        </w:r>
                        <w:proofErr w:type="spellEnd"/>
                        <w:r w:rsidRPr="00043C0F">
                          <w:rPr>
                            <w:rFonts w:ascii="Verdana" w:eastAsia="Times New Roman" w:hAnsi="Verdana" w:cs="Arial"/>
                            <w:color w:val="000000"/>
                            <w:sz w:val="20"/>
                            <w:szCs w:val="20"/>
                            <w:lang w:eastAsia="en-IE"/>
                          </w:rPr>
                          <w:t>) full-time/part-time</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Relationship to child(</w:t>
                        </w:r>
                        <w:proofErr w:type="spellStart"/>
                        <w:r w:rsidRPr="00043C0F">
                          <w:rPr>
                            <w:rFonts w:ascii="Verdana" w:eastAsia="Times New Roman" w:hAnsi="Verdana" w:cs="Arial"/>
                            <w:color w:val="000000"/>
                            <w:sz w:val="20"/>
                            <w:szCs w:val="20"/>
                            <w:lang w:eastAsia="en-IE"/>
                          </w:rPr>
                          <w:t>ren</w:t>
                        </w:r>
                        <w:proofErr w:type="spellEnd"/>
                        <w:r w:rsidRPr="00043C0F">
                          <w:rPr>
                            <w:rFonts w:ascii="Verdana" w:eastAsia="Times New Roman" w:hAnsi="Verdana" w:cs="Arial"/>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7. Is this current arrangement agreed by the applicant and the respondent(s)?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No,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Current access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8. What are the current access or contact arrangements between the child/children and the parent(s) or guardian(s) with whom the child/children does not live?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9. Have you (the applicant) and the respondent(s) agreed to these current access or contact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No,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Current care arrangements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10. Who currently cares for the child/children on a day to day basis?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11. Have you (the applicant) and the respondent(s) agreed to the current care arrangements for the child/children on a daily basis?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lastRenderedPageBreak/>
                    <w:t xml:space="preserve">If No,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Education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12. Give the name(s) of the school, college or place of training attended by the child/children.</w:t>
                  </w:r>
                  <w:r w:rsidRPr="00043C0F">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3"/>
                    <w:gridCol w:w="2307"/>
                    <w:gridCol w:w="2341"/>
                    <w:gridCol w:w="2089"/>
                  </w:tblGrid>
                  <w:tr w:rsidR="00043C0F" w:rsidRPr="00043C0F">
                    <w:trPr>
                      <w:tblCellSpacing w:w="15" w:type="dxa"/>
                    </w:trPr>
                    <w:tc>
                      <w:tcPr>
                        <w:tcW w:w="244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child</w:t>
                        </w:r>
                      </w:p>
                    </w:tc>
                    <w:tc>
                      <w:tcPr>
                        <w:tcW w:w="255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the school, college or place of training attended</w:t>
                        </w:r>
                      </w:p>
                    </w:tc>
                    <w:tc>
                      <w:tcPr>
                        <w:tcW w:w="261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Address</w:t>
                        </w:r>
                      </w:p>
                    </w:tc>
                    <w:tc>
                      <w:tcPr>
                        <w:tcW w:w="223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Class/year</w:t>
                        </w:r>
                      </w:p>
                    </w:tc>
                  </w:tr>
                  <w:tr w:rsidR="00043C0F" w:rsidRPr="00043C0F">
                    <w:trPr>
                      <w:tblCellSpacing w:w="15" w:type="dxa"/>
                    </w:trPr>
                    <w:tc>
                      <w:tcPr>
                        <w:tcW w:w="244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55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61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23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43C0F" w:rsidRPr="00043C0F">
                    <w:trPr>
                      <w:tblCellSpacing w:w="15" w:type="dxa"/>
                    </w:trPr>
                    <w:tc>
                      <w:tcPr>
                        <w:tcW w:w="244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55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61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23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43C0F" w:rsidRPr="00043C0F">
                    <w:trPr>
                      <w:tblCellSpacing w:w="15" w:type="dxa"/>
                    </w:trPr>
                    <w:tc>
                      <w:tcPr>
                        <w:tcW w:w="244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55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61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223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13. Do any of the children have any special educational needs?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Yes/No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Yes,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Details of health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14. Are the children generally in good health and without any special health needs?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No, please give details of any disability, chronic illness, or the care needed and how it is to be provided,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Court proceedings concerning the child/children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15. Are there, or have there been, any proceedings in any court (in Ireland or elsewhere) involving or affecting the child/children, for example:</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a) guardianship or access proceedings?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b) maintenance?</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c) child care?</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d) adoption?</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e) wardship?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lastRenderedPageBreak/>
                    <w:t xml:space="preserve">f) domestic violence (e.g. barring order or safety order concerning the place where the child/children live)?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Yes/No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Yes, please give details in the box below. Please include information about any current proceedings in the family courts.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16. If there is a maintenance order in place providing for maintenance of the child/children, please provide details below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3"/>
                    <w:gridCol w:w="3024"/>
                    <w:gridCol w:w="2963"/>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child</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and address of the person ordered to pay maintenance</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Amount payable weekly</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17. Are any of the children in the care of the Child and Family Agency (</w:t>
                  </w:r>
                  <w:proofErr w:type="spellStart"/>
                  <w:r w:rsidRPr="00043C0F">
                    <w:rPr>
                      <w:rFonts w:ascii="Verdana" w:eastAsia="Times New Roman" w:hAnsi="Verdana" w:cs="Arial"/>
                      <w:color w:val="000000"/>
                      <w:sz w:val="20"/>
                      <w:szCs w:val="20"/>
                      <w:lang w:eastAsia="en-IE"/>
                    </w:rPr>
                    <w:t>Tusla</w:t>
                  </w:r>
                  <w:proofErr w:type="spellEnd"/>
                  <w:r w:rsidRPr="00043C0F">
                    <w:rPr>
                      <w:rFonts w:ascii="Verdana" w:eastAsia="Times New Roman" w:hAnsi="Verdana" w:cs="Arial"/>
                      <w:color w:val="000000"/>
                      <w:sz w:val="20"/>
                      <w:szCs w:val="20"/>
                      <w:lang w:eastAsia="en-IE"/>
                    </w:rPr>
                    <w:t>) or under the supervision of a social worker or probation officer?</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If Yes, please give details in the box below.</w:t>
                  </w:r>
                  <w:r w:rsidRPr="00043C0F">
                    <w:rPr>
                      <w:rFonts w:ascii="Verdana" w:eastAsia="Times New Roman" w:hAnsi="Verdana" w:cs="Arial"/>
                      <w:color w:val="000000"/>
                      <w:sz w:val="24"/>
                      <w:szCs w:val="24"/>
                      <w:lang w:eastAsia="en-IE"/>
                    </w:rPr>
                    <w:t xml:space="preserve">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18. Are any of the children the subject of a community sanction issued by the Children Court?</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Yes,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Mediation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19. If you are not agreed as to the arrangements for the child/children, do you intend to: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 attempt to agree matters with the respondent(s) directly before coming to court?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Yes/No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propose the use of Alternative Dispute Resolution such as mediation?</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Yes/No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If No, would you agree to use Alternative Dispute Resolution such as mediation?</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lastRenderedPageBreak/>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20. Do you have a view on whether the Court should seek an expert report on any question affecting the welfare of the child/children?</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Yes, give details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21. Do you have a view on whether the Court should appoint an expert to determine and convey the child’s/children’s views?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Yes, give details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Part 3 Applicant’s proposed arrangements for the child/children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Proposed living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22. What arrangements are you requesting about where and with whom the child/children live in your application?</w:t>
                  </w:r>
                  <w:r w:rsidRPr="00043C0F">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2"/>
                    <w:gridCol w:w="2985"/>
                    <w:gridCol w:w="2983"/>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child</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Proposed to live with</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Address</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23. Is this proposed arrangement agreed by the applicant and the respondent(s)?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No,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Proposed access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24. What are the access or contact arrangements between the child/children and the parent(s) or guardian(s) with whom the child does not live you are requesting the court to make?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Question 25. Have you (the applicant) and the respondent(s) agreed to these proposed access or contact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lastRenderedPageBreak/>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No,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Proposed care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26. Who do you propose the court should order will care for the child/children on a day to day basis?</w:t>
                  </w:r>
                  <w:r w:rsidRPr="00043C0F">
                    <w:rPr>
                      <w:rFonts w:ascii="Verdana" w:eastAsia="Times New Roman" w:hAnsi="Verdana" w:cs="Arial"/>
                      <w:color w:val="000000"/>
                      <w:sz w:val="24"/>
                      <w:szCs w:val="24"/>
                      <w:lang w:eastAsia="en-IE"/>
                    </w:rPr>
                    <w:t xml:space="preserve">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27. Have you (the applicant) and the respondent(s) agreed to the proposed care arrangements for the child/children on a daily basis?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No, please give details in the box below.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Signed: ...........</w:t>
                  </w:r>
                  <w:r w:rsidRPr="00043C0F">
                    <w:rPr>
                      <w:rFonts w:ascii="Verdana" w:eastAsia="Times New Roman" w:hAnsi="Verdana" w:cs="Arial"/>
                      <w:color w:val="000000"/>
                      <w:sz w:val="20"/>
                      <w:szCs w:val="20"/>
                      <w:lang w:eastAsia="en-IE"/>
                    </w:rPr>
                    <w:br/>
                    <w:t>Applicant</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(BLOCK CAPITALS):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Date: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Part 4 To be completed where respondent agrees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 agree with the accuracy of the current arrangements for the child/children as set out at Parts 1 and 2 above and I agree to the applicant’s proposals for the child/children as set out at Part 3 above.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Signed: ........... </w:t>
                  </w:r>
                  <w:r w:rsidRPr="00043C0F">
                    <w:rPr>
                      <w:rFonts w:ascii="Verdana" w:eastAsia="Times New Roman" w:hAnsi="Verdana" w:cs="Arial"/>
                      <w:color w:val="000000"/>
                      <w:sz w:val="20"/>
                      <w:szCs w:val="20"/>
                      <w:lang w:eastAsia="en-IE"/>
                    </w:rPr>
                    <w:br/>
                    <w:t xml:space="preserve">Respondent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Name (BLOCK CAPITALS):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Date: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Part 5 To be completed where respondent does not agree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Current arrangements for the child/children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you do not agree with some of the information given above in the answers to questions 1 to 18 inclusive concerning the current arrangements for the child/children, please set out below the answers you dispute and your answers to these questions.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9"/>
                    <w:gridCol w:w="4491"/>
                  </w:tblGrid>
                  <w:tr w:rsidR="00043C0F" w:rsidRPr="00043C0F">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Question number</w:t>
                        </w:r>
                      </w:p>
                    </w:tc>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Respondent's answer</w:t>
                        </w:r>
                      </w:p>
                    </w:tc>
                  </w:tr>
                  <w:tr w:rsidR="00043C0F" w:rsidRPr="00043C0F">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43C0F" w:rsidRPr="00043C0F">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lastRenderedPageBreak/>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43C0F" w:rsidRPr="00043C0F">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43C0F" w:rsidRPr="00043C0F">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920"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Respondent’s proposed arrangements for the child/children</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Proposed living arrangements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What arrangements are you requesting about where and with whom the child/children live?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2"/>
                    <w:gridCol w:w="2985"/>
                    <w:gridCol w:w="2983"/>
                  </w:tblGrid>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of child</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Proposed to live with</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Address</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r w:rsidR="00043C0F" w:rsidRPr="00043C0F">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c>
                      <w:tcPr>
                        <w:tcW w:w="3285" w:type="dxa"/>
                        <w:tcBorders>
                          <w:top w:val="outset" w:sz="6" w:space="0" w:color="auto"/>
                          <w:left w:val="outset" w:sz="6" w:space="0" w:color="auto"/>
                          <w:bottom w:val="outset" w:sz="6" w:space="0" w:color="auto"/>
                          <w:right w:val="outset" w:sz="6" w:space="0" w:color="auto"/>
                        </w:tcBorders>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Proposed access arrangements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What are the access or contact arrangements between the child/children and the parent(s) or guardian(s) with whom the child does not live you are requesting the court to make?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Proposed care arrangements </w:t>
                  </w:r>
                </w:p>
                <w:p w:rsidR="00043C0F" w:rsidRPr="00043C0F" w:rsidRDefault="00043C0F" w:rsidP="00043C0F">
                  <w:pPr>
                    <w:spacing w:before="100" w:beforeAutospacing="1"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Who do you propose the court should order will care for the child/children on a day to day basis?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Do you wish to ask the Court to give directions for the purpose of procuring an expert report on any question affecting the welfare of the child/children?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Yes, give details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Do you wish to ask the Court to appoint an expert to determine and convey the child’s/children’s views?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Yes/No</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0"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 xml:space="preserve">If Yes, give details </w:t>
                  </w:r>
                </w:p>
                <w:tbl>
                  <w:tblPr>
                    <w:tblW w:w="0" w:type="auto"/>
                    <w:tblCellSpacing w:w="0" w:type="dxa"/>
                    <w:tblCellMar>
                      <w:left w:w="0" w:type="dxa"/>
                      <w:right w:w="0" w:type="dxa"/>
                    </w:tblCellMar>
                    <w:tblLook w:val="04A0" w:firstRow="1" w:lastRow="0" w:firstColumn="1" w:lastColumn="0" w:noHBand="0" w:noVBand="1"/>
                  </w:tblPr>
                  <w:tblGrid>
                    <w:gridCol w:w="8936"/>
                  </w:tblGrid>
                  <w:tr w:rsidR="00043C0F" w:rsidRPr="00043C0F">
                    <w:trPr>
                      <w:tblCellSpacing w:w="0" w:type="dxa"/>
                    </w:trPr>
                    <w:tc>
                      <w:tcPr>
                        <w:tcW w:w="9855" w:type="dxa"/>
                        <w:hideMark/>
                      </w:tcPr>
                      <w:p w:rsidR="00043C0F" w:rsidRPr="00043C0F" w:rsidRDefault="00043C0F" w:rsidP="00043C0F">
                        <w:pPr>
                          <w:spacing w:after="0" w:line="240" w:lineRule="auto"/>
                          <w:rPr>
                            <w:rFonts w:ascii="Verdana" w:eastAsia="Times New Roman" w:hAnsi="Verdana" w:cs="Arial"/>
                            <w:color w:val="000000"/>
                            <w:sz w:val="24"/>
                            <w:szCs w:val="24"/>
                            <w:lang w:eastAsia="en-IE"/>
                          </w:rPr>
                        </w:pPr>
                        <w:r w:rsidRPr="00043C0F">
                          <w:rPr>
                            <w:rFonts w:ascii="Verdana" w:eastAsia="Times New Roman" w:hAnsi="Verdana" w:cs="Times New Roman"/>
                            <w:color w:val="000000"/>
                            <w:sz w:val="20"/>
                            <w:szCs w:val="20"/>
                            <w:lang w:eastAsia="en-IE"/>
                          </w:rPr>
                          <w:t>-</w:t>
                        </w:r>
                      </w:p>
                    </w:tc>
                  </w:tr>
                </w:tbl>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Signed: ...........</w:t>
                  </w:r>
                  <w:r w:rsidRPr="00043C0F">
                    <w:rPr>
                      <w:rFonts w:ascii="Verdana" w:eastAsia="Times New Roman" w:hAnsi="Verdana" w:cs="Arial"/>
                      <w:color w:val="000000"/>
                      <w:sz w:val="20"/>
                      <w:szCs w:val="20"/>
                      <w:lang w:eastAsia="en-IE"/>
                    </w:rPr>
                    <w:br/>
                    <w:t xml:space="preserve">Respondent </w:t>
                  </w:r>
                </w:p>
                <w:p w:rsidR="00043C0F" w:rsidRPr="00043C0F" w:rsidRDefault="00043C0F" w:rsidP="00043C0F">
                  <w:pPr>
                    <w:spacing w:before="100" w:beforeAutospacing="1" w:after="100" w:afterAutospacing="1" w:line="240" w:lineRule="auto"/>
                    <w:rPr>
                      <w:rFonts w:ascii="Verdana" w:eastAsia="Times New Roman" w:hAnsi="Verdana" w:cs="Arial"/>
                      <w:color w:val="000000"/>
                      <w:sz w:val="24"/>
                      <w:szCs w:val="24"/>
                      <w:lang w:eastAsia="en-IE"/>
                    </w:rPr>
                  </w:pPr>
                  <w:r w:rsidRPr="00043C0F">
                    <w:rPr>
                      <w:rFonts w:ascii="Verdana" w:eastAsia="Times New Roman" w:hAnsi="Verdana" w:cs="Arial"/>
                      <w:color w:val="000000"/>
                      <w:sz w:val="20"/>
                      <w:szCs w:val="20"/>
                      <w:lang w:eastAsia="en-IE"/>
                    </w:rPr>
                    <w:t>Name (BLOCK CAPITALS):</w:t>
                  </w:r>
                  <w:r w:rsidRPr="00043C0F">
                    <w:rPr>
                      <w:rFonts w:ascii="Verdana" w:eastAsia="Times New Roman" w:hAnsi="Verdana" w:cs="Arial"/>
                      <w:color w:val="000000"/>
                      <w:sz w:val="24"/>
                      <w:szCs w:val="24"/>
                      <w:lang w:eastAsia="en-IE"/>
                    </w:rPr>
                    <w:t xml:space="preserve"> </w:t>
                  </w:r>
                </w:p>
                <w:p w:rsidR="00043C0F" w:rsidRPr="00043C0F" w:rsidRDefault="00043C0F" w:rsidP="00043C0F">
                  <w:pPr>
                    <w:spacing w:before="100" w:beforeAutospacing="1" w:after="100" w:afterAutospacing="1" w:line="240" w:lineRule="auto"/>
                    <w:rPr>
                      <w:rFonts w:ascii="Arial" w:eastAsia="Times New Roman" w:hAnsi="Arial" w:cs="Arial"/>
                      <w:color w:val="000000"/>
                      <w:sz w:val="24"/>
                      <w:szCs w:val="24"/>
                      <w:lang w:eastAsia="en-IE"/>
                    </w:rPr>
                  </w:pPr>
                  <w:r w:rsidRPr="00043C0F">
                    <w:rPr>
                      <w:rFonts w:ascii="Verdana" w:eastAsia="Times New Roman" w:hAnsi="Verdana" w:cs="Arial"/>
                      <w:color w:val="000000"/>
                      <w:sz w:val="20"/>
                      <w:szCs w:val="20"/>
                      <w:lang w:eastAsia="en-IE"/>
                    </w:rPr>
                    <w:t xml:space="preserve">Date: </w:t>
                  </w:r>
                </w:p>
              </w:tc>
            </w:tr>
          </w:tbl>
          <w:p w:rsidR="00043C0F" w:rsidRPr="00043C0F" w:rsidRDefault="00043C0F" w:rsidP="00043C0F">
            <w:pPr>
              <w:spacing w:after="0" w:line="240" w:lineRule="auto"/>
              <w:rPr>
                <w:rFonts w:ascii="Arial" w:eastAsia="Times New Roman" w:hAnsi="Arial" w:cs="Arial"/>
                <w:color w:val="000000"/>
                <w:sz w:val="24"/>
                <w:szCs w:val="24"/>
                <w:lang w:eastAsia="en-IE"/>
              </w:rPr>
            </w:pPr>
          </w:p>
        </w:tc>
      </w:tr>
    </w:tbl>
    <w:p w:rsidR="002C7208" w:rsidRDefault="002C7208" w:rsidP="00043C0F"/>
    <w:sectPr w:rsidR="002C7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0F"/>
    <w:rsid w:val="00043C0F"/>
    <w:rsid w:val="002C7208"/>
    <w:rsid w:val="00560D0A"/>
    <w:rsid w:val="00A20F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A4913-4234-483E-8766-796D924B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C0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236630">
      <w:bodyDiv w:val="1"/>
      <w:marLeft w:val="0"/>
      <w:marRight w:val="0"/>
      <w:marTop w:val="0"/>
      <w:marBottom w:val="0"/>
      <w:divBdr>
        <w:top w:val="none" w:sz="0" w:space="0" w:color="auto"/>
        <w:left w:val="none" w:sz="0" w:space="0" w:color="auto"/>
        <w:bottom w:val="none" w:sz="0" w:space="0" w:color="auto"/>
        <w:right w:val="none" w:sz="0" w:space="0" w:color="auto"/>
      </w:divBdr>
    </w:div>
    <w:div w:id="2114083267">
      <w:bodyDiv w:val="1"/>
      <w:marLeft w:val="0"/>
      <w:marRight w:val="0"/>
      <w:marTop w:val="0"/>
      <w:marBottom w:val="0"/>
      <w:divBdr>
        <w:top w:val="none" w:sz="0" w:space="0" w:color="auto"/>
        <w:left w:val="none" w:sz="0" w:space="0" w:color="auto"/>
        <w:bottom w:val="none" w:sz="0" w:space="0" w:color="auto"/>
        <w:right w:val="none" w:sz="0" w:space="0" w:color="auto"/>
      </w:divBdr>
      <w:divsChild>
        <w:div w:id="118196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AE3F8C68</Template>
  <TotalTime>4</TotalTime>
  <Pages>9</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2019-10-23T10:53:00Z</dcterms:created>
  <dcterms:modified xsi:type="dcterms:W3CDTF">2019-11-13T16:33:00Z</dcterms:modified>
</cp:coreProperties>
</file>